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184E" w:rsidRDefault="00E657B8">
      <w:pPr>
        <w:jc w:val="center"/>
        <w:rPr>
          <w:b/>
          <w:bCs/>
          <w:sz w:val="36"/>
        </w:rPr>
      </w:pPr>
      <w:r>
        <w:rPr>
          <w:rFonts w:hint="eastAsia"/>
          <w:b/>
          <w:bCs/>
          <w:sz w:val="36"/>
        </w:rPr>
        <w:t>改性沥青防水卷材检验检测委托协议书</w:t>
      </w:r>
    </w:p>
    <w:p w:rsidR="00F2184E" w:rsidRDefault="00E657B8">
      <w:pPr>
        <w:rPr>
          <w:bCs/>
        </w:rPr>
      </w:pPr>
      <w:r>
        <w:rPr>
          <w:rFonts w:ascii="宋体" w:hAnsi="宋体" w:hint="eastAsia"/>
          <w:szCs w:val="21"/>
        </w:rPr>
        <w:t xml:space="preserve">                                                                           </w:t>
      </w:r>
    </w:p>
    <w:tbl>
      <w:tblPr>
        <w:tblW w:w="108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8"/>
        <w:gridCol w:w="876"/>
        <w:gridCol w:w="1818"/>
        <w:gridCol w:w="425"/>
        <w:gridCol w:w="6"/>
        <w:gridCol w:w="844"/>
        <w:gridCol w:w="284"/>
        <w:gridCol w:w="850"/>
        <w:gridCol w:w="709"/>
        <w:gridCol w:w="653"/>
        <w:gridCol w:w="339"/>
        <w:gridCol w:w="284"/>
        <w:gridCol w:w="204"/>
        <w:gridCol w:w="930"/>
        <w:gridCol w:w="1837"/>
        <w:gridCol w:w="240"/>
      </w:tblGrid>
      <w:tr w:rsidR="00F2184E">
        <w:trPr>
          <w:trHeight w:val="425"/>
          <w:jc w:val="center"/>
        </w:trPr>
        <w:tc>
          <w:tcPr>
            <w:tcW w:w="1424" w:type="dxa"/>
            <w:gridSpan w:val="2"/>
            <w:tcBorders>
              <w:top w:val="single" w:sz="12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2184E" w:rsidRDefault="00E657B8">
            <w:pPr>
              <w:spacing w:line="3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936" w:type="dxa"/>
            <w:gridSpan w:val="7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2184E" w:rsidRDefault="00F2184E">
            <w:pPr>
              <w:spacing w:line="38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2184E" w:rsidRDefault="00E657B8">
            <w:pPr>
              <w:spacing w:line="3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委托编号</w:t>
            </w:r>
          </w:p>
        </w:tc>
        <w:tc>
          <w:tcPr>
            <w:tcW w:w="2971" w:type="dxa"/>
            <w:gridSpan w:val="3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F2184E" w:rsidRDefault="00F2184E">
            <w:pPr>
              <w:spacing w:line="380" w:lineRule="exact"/>
              <w:jc w:val="center"/>
              <w:rPr>
                <w:szCs w:val="21"/>
              </w:rPr>
            </w:pPr>
          </w:p>
        </w:tc>
        <w:tc>
          <w:tcPr>
            <w:tcW w:w="240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 w:rsidR="00F2184E" w:rsidRDefault="00F2184E">
            <w:pPr>
              <w:widowControl/>
              <w:spacing w:line="380" w:lineRule="exact"/>
              <w:jc w:val="center"/>
              <w:rPr>
                <w:spacing w:val="20"/>
                <w:sz w:val="18"/>
                <w:szCs w:val="18"/>
              </w:rPr>
            </w:pPr>
          </w:p>
        </w:tc>
      </w:tr>
      <w:tr w:rsidR="00F2184E">
        <w:trPr>
          <w:trHeight w:val="291"/>
          <w:jc w:val="center"/>
        </w:trPr>
        <w:tc>
          <w:tcPr>
            <w:tcW w:w="1424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2184E" w:rsidRDefault="00E657B8">
            <w:pPr>
              <w:spacing w:line="38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工程名称</w:t>
            </w:r>
          </w:p>
        </w:tc>
        <w:tc>
          <w:tcPr>
            <w:tcW w:w="4936" w:type="dxa"/>
            <w:gridSpan w:val="7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2184E" w:rsidRDefault="00F2184E">
            <w:pPr>
              <w:spacing w:line="38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2184E" w:rsidRDefault="00E657B8">
            <w:pPr>
              <w:spacing w:line="3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工程编码</w:t>
            </w:r>
          </w:p>
        </w:tc>
        <w:tc>
          <w:tcPr>
            <w:tcW w:w="2971" w:type="dxa"/>
            <w:gridSpan w:val="3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2184E" w:rsidRDefault="00F2184E">
            <w:pPr>
              <w:spacing w:line="380" w:lineRule="exact"/>
              <w:jc w:val="center"/>
              <w:rPr>
                <w:szCs w:val="21"/>
              </w:rPr>
            </w:pPr>
          </w:p>
        </w:tc>
        <w:tc>
          <w:tcPr>
            <w:tcW w:w="240" w:type="dxa"/>
            <w:vMerge/>
            <w:tcBorders>
              <w:right w:val="nil"/>
            </w:tcBorders>
          </w:tcPr>
          <w:p w:rsidR="00F2184E" w:rsidRDefault="00F2184E">
            <w:pPr>
              <w:widowControl/>
              <w:spacing w:line="38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F2184E">
        <w:trPr>
          <w:trHeight w:val="326"/>
          <w:jc w:val="center"/>
        </w:trPr>
        <w:tc>
          <w:tcPr>
            <w:tcW w:w="1424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2184E" w:rsidRDefault="00E657B8">
            <w:pPr>
              <w:spacing w:line="3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委托单位地址</w:t>
            </w:r>
          </w:p>
        </w:tc>
        <w:tc>
          <w:tcPr>
            <w:tcW w:w="4936" w:type="dxa"/>
            <w:gridSpan w:val="7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2184E" w:rsidRDefault="00F2184E">
            <w:pPr>
              <w:spacing w:line="38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2184E" w:rsidRDefault="00E657B8">
            <w:pPr>
              <w:spacing w:line="3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工程编号</w:t>
            </w:r>
          </w:p>
        </w:tc>
        <w:tc>
          <w:tcPr>
            <w:tcW w:w="2971" w:type="dxa"/>
            <w:gridSpan w:val="3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2184E" w:rsidRDefault="00F2184E">
            <w:pPr>
              <w:spacing w:line="380" w:lineRule="exact"/>
              <w:jc w:val="center"/>
              <w:rPr>
                <w:szCs w:val="21"/>
              </w:rPr>
            </w:pPr>
          </w:p>
        </w:tc>
        <w:tc>
          <w:tcPr>
            <w:tcW w:w="240" w:type="dxa"/>
            <w:vMerge/>
            <w:tcBorders>
              <w:right w:val="nil"/>
            </w:tcBorders>
          </w:tcPr>
          <w:p w:rsidR="00F2184E" w:rsidRDefault="00F2184E">
            <w:pPr>
              <w:widowControl/>
              <w:spacing w:line="38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F2184E">
        <w:trPr>
          <w:trHeight w:val="254"/>
          <w:jc w:val="center"/>
        </w:trPr>
        <w:tc>
          <w:tcPr>
            <w:tcW w:w="1424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2184E" w:rsidRDefault="00E657B8">
            <w:pPr>
              <w:spacing w:line="3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936" w:type="dxa"/>
            <w:gridSpan w:val="7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2184E" w:rsidRDefault="00F2184E">
            <w:pPr>
              <w:spacing w:line="38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2184E" w:rsidRDefault="00E657B8">
            <w:pPr>
              <w:spacing w:line="38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监督登记号</w:t>
            </w:r>
          </w:p>
        </w:tc>
        <w:tc>
          <w:tcPr>
            <w:tcW w:w="2971" w:type="dxa"/>
            <w:gridSpan w:val="3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2184E" w:rsidRDefault="00F2184E">
            <w:pPr>
              <w:spacing w:line="380" w:lineRule="exact"/>
              <w:jc w:val="center"/>
              <w:rPr>
                <w:szCs w:val="21"/>
              </w:rPr>
            </w:pPr>
          </w:p>
        </w:tc>
        <w:tc>
          <w:tcPr>
            <w:tcW w:w="240" w:type="dxa"/>
            <w:vMerge/>
            <w:tcBorders>
              <w:right w:val="nil"/>
            </w:tcBorders>
          </w:tcPr>
          <w:p w:rsidR="00F2184E" w:rsidRDefault="00F2184E">
            <w:pPr>
              <w:widowControl/>
              <w:spacing w:line="38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F2184E">
        <w:trPr>
          <w:trHeight w:val="265"/>
          <w:jc w:val="center"/>
        </w:trPr>
        <w:tc>
          <w:tcPr>
            <w:tcW w:w="1424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2184E" w:rsidRDefault="00E657B8"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936" w:type="dxa"/>
            <w:gridSpan w:val="7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2184E" w:rsidRDefault="00F2184E">
            <w:pPr>
              <w:spacing w:line="320" w:lineRule="exact"/>
              <w:ind w:rightChars="-49" w:right="-103"/>
              <w:jc w:val="center"/>
              <w:rPr>
                <w:rFonts w:ascii="宋体" w:hAnsi="宋体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2184E" w:rsidRDefault="00E657B8">
            <w:pPr>
              <w:spacing w:line="32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督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员</w:t>
            </w:r>
          </w:p>
        </w:tc>
        <w:tc>
          <w:tcPr>
            <w:tcW w:w="2971" w:type="dxa"/>
            <w:gridSpan w:val="3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2184E" w:rsidRDefault="00F2184E">
            <w:pPr>
              <w:spacing w:line="320" w:lineRule="exact"/>
              <w:jc w:val="center"/>
              <w:rPr>
                <w:szCs w:val="21"/>
              </w:rPr>
            </w:pPr>
          </w:p>
        </w:tc>
        <w:tc>
          <w:tcPr>
            <w:tcW w:w="240" w:type="dxa"/>
            <w:vMerge/>
            <w:tcBorders>
              <w:right w:val="nil"/>
            </w:tcBorders>
          </w:tcPr>
          <w:p w:rsidR="00F2184E" w:rsidRDefault="00F2184E">
            <w:pPr>
              <w:widowControl/>
              <w:spacing w:line="32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F2184E">
        <w:trPr>
          <w:trHeight w:val="425"/>
          <w:jc w:val="center"/>
        </w:trPr>
        <w:tc>
          <w:tcPr>
            <w:tcW w:w="1424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2184E" w:rsidRDefault="00E657B8"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检测性质</w:t>
            </w:r>
          </w:p>
        </w:tc>
        <w:tc>
          <w:tcPr>
            <w:tcW w:w="9183" w:type="dxa"/>
            <w:gridSpan w:val="13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2184E" w:rsidRDefault="00E657B8" w:rsidP="00B535EB">
            <w:pPr>
              <w:spacing w:line="320" w:lineRule="exact"/>
              <w:ind w:firstLineChars="50" w:firstLine="105"/>
              <w:rPr>
                <w:szCs w:val="21"/>
                <w:u w:val="single"/>
              </w:rPr>
            </w:pPr>
            <w:r>
              <w:rPr>
                <w:rFonts w:hint="eastAsia"/>
                <w:szCs w:val="21"/>
              </w:rPr>
              <w:t>□普通送检</w:t>
            </w:r>
            <w:r>
              <w:rPr>
                <w:rFonts w:hint="eastAsia"/>
                <w:szCs w:val="21"/>
              </w:rPr>
              <w:t xml:space="preserve"> </w:t>
            </w:r>
            <w:r w:rsidR="00B535EB"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</w:rPr>
              <w:t>□</w:t>
            </w:r>
            <w:r>
              <w:rPr>
                <w:rFonts w:hint="eastAsia"/>
                <w:szCs w:val="21"/>
              </w:rPr>
              <w:t>常规见证检验</w:t>
            </w:r>
            <w:r>
              <w:rPr>
                <w:rFonts w:hint="eastAsia"/>
                <w:szCs w:val="21"/>
              </w:rPr>
              <w:t xml:space="preserve"> </w:t>
            </w:r>
            <w:r w:rsidR="00B535EB"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□监督抽检</w:t>
            </w:r>
            <w:r w:rsidR="00B535EB"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□执法抽检</w:t>
            </w:r>
            <w:r>
              <w:rPr>
                <w:rFonts w:hint="eastAsia"/>
                <w:szCs w:val="21"/>
              </w:rPr>
              <w:t xml:space="preserve"> </w:t>
            </w:r>
            <w:r w:rsidR="00B535EB"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□其他：</w:t>
            </w:r>
          </w:p>
        </w:tc>
        <w:tc>
          <w:tcPr>
            <w:tcW w:w="240" w:type="dxa"/>
            <w:vMerge/>
            <w:tcBorders>
              <w:right w:val="nil"/>
            </w:tcBorders>
          </w:tcPr>
          <w:p w:rsidR="00F2184E" w:rsidRDefault="00F2184E">
            <w:pPr>
              <w:widowControl/>
              <w:spacing w:line="32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F2184E" w:rsidTr="00FC4EE4">
        <w:trPr>
          <w:trHeight w:val="371"/>
          <w:jc w:val="center"/>
        </w:trPr>
        <w:tc>
          <w:tcPr>
            <w:tcW w:w="548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2184E" w:rsidRDefault="00E657B8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送</w:t>
            </w:r>
          </w:p>
          <w:p w:rsidR="00F2184E" w:rsidRDefault="00E657B8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检</w:t>
            </w:r>
          </w:p>
          <w:p w:rsidR="00F2184E" w:rsidRDefault="00E657B8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人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F2184E" w:rsidRDefault="00E657B8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签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名</w:t>
            </w:r>
          </w:p>
        </w:tc>
        <w:tc>
          <w:tcPr>
            <w:tcW w:w="1818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2184E" w:rsidRDefault="00F2184E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2184E" w:rsidRDefault="00E657B8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2184E" w:rsidRDefault="00E657B8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2551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2184E" w:rsidRDefault="00F2184E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8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2184E" w:rsidRDefault="00E657B8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2184E" w:rsidRDefault="00E657B8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F2184E" w:rsidRDefault="00F2184E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40" w:type="dxa"/>
            <w:vMerge/>
            <w:tcBorders>
              <w:right w:val="nil"/>
            </w:tcBorders>
          </w:tcPr>
          <w:p w:rsidR="00F2184E" w:rsidRDefault="00F2184E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F2184E" w:rsidTr="00FC4EE4">
        <w:trPr>
          <w:trHeight w:val="407"/>
          <w:jc w:val="center"/>
        </w:trPr>
        <w:tc>
          <w:tcPr>
            <w:tcW w:w="548" w:type="dxa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2184E" w:rsidRDefault="00F2184E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F2184E" w:rsidRDefault="00E657B8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电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话</w:t>
            </w:r>
          </w:p>
        </w:tc>
        <w:tc>
          <w:tcPr>
            <w:tcW w:w="1818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2184E" w:rsidRDefault="00F2184E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184E" w:rsidRDefault="00F2184E">
            <w:pPr>
              <w:spacing w:line="240" w:lineRule="exact"/>
              <w:rPr>
                <w:szCs w:val="21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2184E" w:rsidRDefault="00E657B8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电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话</w:t>
            </w:r>
          </w:p>
        </w:tc>
        <w:tc>
          <w:tcPr>
            <w:tcW w:w="2551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2184E" w:rsidRDefault="00F2184E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8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184E" w:rsidRDefault="00F2184E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2184E" w:rsidRDefault="00E657B8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期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F2184E" w:rsidRDefault="00F2184E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40" w:type="dxa"/>
            <w:vMerge/>
            <w:tcBorders>
              <w:right w:val="nil"/>
            </w:tcBorders>
          </w:tcPr>
          <w:p w:rsidR="00F2184E" w:rsidRDefault="00F2184E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3D3C0D" w:rsidTr="00DA66D5">
        <w:trPr>
          <w:trHeight w:val="407"/>
          <w:jc w:val="center"/>
        </w:trPr>
        <w:tc>
          <w:tcPr>
            <w:tcW w:w="1424" w:type="dxa"/>
            <w:gridSpan w:val="2"/>
            <w:tcBorders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D3C0D" w:rsidRDefault="003D3C0D" w:rsidP="006839F5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是否加急</w:t>
            </w:r>
          </w:p>
        </w:tc>
        <w:tc>
          <w:tcPr>
            <w:tcW w:w="1818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D3C0D" w:rsidRDefault="003D3C0D" w:rsidP="006839F5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20"/>
                <w:szCs w:val="20"/>
              </w:rPr>
              <w:t>是</w:t>
            </w:r>
            <w:r>
              <w:rPr>
                <w:rFonts w:ascii="宋体" w:hAnsi="宋体" w:hint="eastAsia"/>
                <w:sz w:val="20"/>
                <w:szCs w:val="20"/>
              </w:rPr>
              <w:t xml:space="preserve"> </w:t>
            </w:r>
            <w:bookmarkStart w:id="0" w:name="_GoBack"/>
            <w:bookmarkEnd w:id="0"/>
            <w:r>
              <w:rPr>
                <w:rFonts w:ascii="宋体" w:hAnsi="宋体" w:hint="eastAsia"/>
                <w:sz w:val="20"/>
                <w:szCs w:val="20"/>
              </w:rPr>
              <w:t xml:space="preserve">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20"/>
                <w:szCs w:val="20"/>
              </w:rPr>
              <w:t>否</w:t>
            </w:r>
          </w:p>
        </w:tc>
        <w:tc>
          <w:tcPr>
            <w:tcW w:w="1559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3C0D" w:rsidRDefault="003D3C0D" w:rsidP="006839F5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加急费</w:t>
            </w:r>
          </w:p>
        </w:tc>
        <w:tc>
          <w:tcPr>
            <w:tcW w:w="2551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D3C0D" w:rsidRDefault="003D3C0D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3C0D" w:rsidRDefault="003D3C0D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报告份数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3D3C0D" w:rsidRDefault="003D3C0D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40" w:type="dxa"/>
            <w:vMerge/>
            <w:tcBorders>
              <w:right w:val="nil"/>
            </w:tcBorders>
          </w:tcPr>
          <w:p w:rsidR="003D3C0D" w:rsidRDefault="003D3C0D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B535EB" w:rsidTr="005A4492">
        <w:trPr>
          <w:trHeight w:val="283"/>
          <w:jc w:val="center"/>
        </w:trPr>
        <w:tc>
          <w:tcPr>
            <w:tcW w:w="1424" w:type="dxa"/>
            <w:gridSpan w:val="2"/>
            <w:tcBorders>
              <w:left w:val="single" w:sz="12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535EB" w:rsidRDefault="00B535EB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应缴费用</w:t>
            </w:r>
          </w:p>
        </w:tc>
        <w:tc>
          <w:tcPr>
            <w:tcW w:w="1818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535EB" w:rsidRDefault="00B535EB">
            <w:pPr>
              <w:jc w:val="center"/>
              <w:rPr>
                <w:szCs w:val="21"/>
              </w:rPr>
            </w:pPr>
          </w:p>
        </w:tc>
        <w:tc>
          <w:tcPr>
            <w:tcW w:w="1559" w:type="dxa"/>
            <w:gridSpan w:val="4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B535EB" w:rsidRDefault="00B535E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5806" w:type="dxa"/>
            <w:gridSpan w:val="8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535EB" w:rsidRDefault="00B535EB">
            <w:pPr>
              <w:jc w:val="center"/>
              <w:rPr>
                <w:szCs w:val="21"/>
              </w:rPr>
            </w:pPr>
            <w:r>
              <w:rPr>
                <w:rFonts w:hint="eastAsia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现结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sym w:font="Wingdings 2" w:char="00A3"/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按合同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□取报告付款</w:t>
            </w:r>
          </w:p>
        </w:tc>
        <w:tc>
          <w:tcPr>
            <w:tcW w:w="240" w:type="dxa"/>
            <w:vMerge/>
            <w:tcBorders>
              <w:right w:val="nil"/>
            </w:tcBorders>
          </w:tcPr>
          <w:p w:rsidR="00B535EB" w:rsidRDefault="00B535EB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FC4EE4">
        <w:trPr>
          <w:jc w:val="center"/>
        </w:trPr>
        <w:tc>
          <w:tcPr>
            <w:tcW w:w="10607" w:type="dxa"/>
            <w:gridSpan w:val="15"/>
            <w:tcBorders>
              <w:top w:val="single" w:sz="12" w:space="0" w:color="auto"/>
              <w:left w:val="nil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C4EE4" w:rsidRDefault="00FC4EE4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40" w:type="dxa"/>
            <w:vMerge/>
            <w:tcBorders>
              <w:right w:val="nil"/>
            </w:tcBorders>
          </w:tcPr>
          <w:p w:rsidR="00FC4EE4" w:rsidRDefault="00FC4EE4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FC4EE4">
        <w:trPr>
          <w:jc w:val="center"/>
        </w:trPr>
        <w:tc>
          <w:tcPr>
            <w:tcW w:w="10607" w:type="dxa"/>
            <w:gridSpan w:val="15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C4EE4" w:rsidRDefault="00FC4EE4">
            <w:pPr>
              <w:spacing w:line="34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样   品   信   息</w:t>
            </w:r>
          </w:p>
        </w:tc>
        <w:tc>
          <w:tcPr>
            <w:tcW w:w="240" w:type="dxa"/>
            <w:vMerge/>
            <w:tcBorders>
              <w:right w:val="nil"/>
            </w:tcBorders>
          </w:tcPr>
          <w:p w:rsidR="00FC4EE4" w:rsidRDefault="00FC4EE4">
            <w:pPr>
              <w:widowControl/>
              <w:spacing w:line="3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FC4EE4">
        <w:trPr>
          <w:trHeight w:val="313"/>
          <w:jc w:val="center"/>
        </w:trPr>
        <w:tc>
          <w:tcPr>
            <w:tcW w:w="1424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C4EE4" w:rsidRDefault="00FC4EE4">
            <w:pPr>
              <w:spacing w:line="276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样品名称</w:t>
            </w:r>
          </w:p>
        </w:tc>
        <w:tc>
          <w:tcPr>
            <w:tcW w:w="3093" w:type="dxa"/>
            <w:gridSpan w:val="4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C4EE4" w:rsidRDefault="00FC4EE4">
            <w:pPr>
              <w:spacing w:line="276" w:lineRule="auto"/>
              <w:rPr>
                <w:rFonts w:ascii="宋体" w:hAnsi="宋体"/>
                <w:szCs w:val="21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C4EE4" w:rsidRDefault="00FC4EE4">
            <w:pPr>
              <w:spacing w:line="276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样品状态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C4EE4" w:rsidRDefault="00FC4EE4">
            <w:pPr>
              <w:spacing w:line="276" w:lineRule="auto"/>
              <w:rPr>
                <w:rFonts w:ascii="宋体" w:hAnsi="宋体"/>
                <w:szCs w:val="21"/>
              </w:rPr>
            </w:pPr>
            <w:r>
              <w:rPr>
                <w:rFonts w:hint="eastAsia"/>
              </w:rPr>
              <w:t>□</w:t>
            </w:r>
            <w:r>
              <w:rPr>
                <w:rFonts w:ascii="宋体" w:hAnsi="宋体" w:hint="eastAsia"/>
                <w:szCs w:val="21"/>
              </w:rPr>
              <w:t xml:space="preserve">正常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>异常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C4EE4" w:rsidRDefault="00FC4EE4">
            <w:pPr>
              <w:spacing w:line="276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样品处理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FC4EE4" w:rsidRDefault="00FC4EE4">
            <w:pPr>
              <w:spacing w:line="276" w:lineRule="auto"/>
              <w:rPr>
                <w:rFonts w:ascii="宋体" w:hAnsi="宋体"/>
                <w:szCs w:val="21"/>
              </w:rPr>
            </w:pPr>
            <w:r>
              <w:rPr>
                <w:rFonts w:hint="eastAsia"/>
              </w:rPr>
              <w:t>□</w:t>
            </w:r>
            <w:proofErr w:type="gramStart"/>
            <w:r>
              <w:rPr>
                <w:rFonts w:ascii="宋体" w:hAnsi="宋体" w:hint="eastAsia"/>
                <w:szCs w:val="21"/>
              </w:rPr>
              <w:t>退样</w:t>
            </w:r>
            <w:proofErr w:type="gramEnd"/>
            <w:r>
              <w:rPr>
                <w:rFonts w:ascii="宋体" w:hAnsi="宋体" w:hint="eastAsia"/>
                <w:szCs w:val="21"/>
              </w:rPr>
              <w:t xml:space="preserve"> </w:t>
            </w:r>
            <w:r>
              <w:rPr>
                <w:rFonts w:hint="eastAsia"/>
              </w:rPr>
              <w:t>□</w:t>
            </w:r>
            <w:r>
              <w:rPr>
                <w:rFonts w:ascii="宋体" w:hAnsi="宋体" w:hint="eastAsia"/>
                <w:szCs w:val="21"/>
              </w:rPr>
              <w:t>不退样</w:t>
            </w:r>
          </w:p>
        </w:tc>
        <w:tc>
          <w:tcPr>
            <w:tcW w:w="240" w:type="dxa"/>
            <w:vMerge/>
            <w:tcBorders>
              <w:right w:val="nil"/>
            </w:tcBorders>
          </w:tcPr>
          <w:p w:rsidR="00FC4EE4" w:rsidRDefault="00FC4EE4">
            <w:pPr>
              <w:widowControl/>
              <w:spacing w:line="4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FC4EE4">
        <w:trPr>
          <w:trHeight w:val="232"/>
          <w:jc w:val="center"/>
        </w:trPr>
        <w:tc>
          <w:tcPr>
            <w:tcW w:w="1424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FC4EE4" w:rsidRDefault="00FC4EE4">
            <w:pPr>
              <w:snapToGrid w:val="0"/>
              <w:spacing w:line="276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工程部位</w:t>
            </w:r>
          </w:p>
        </w:tc>
        <w:tc>
          <w:tcPr>
            <w:tcW w:w="5928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FC4EE4" w:rsidRDefault="00FC4EE4">
            <w:pPr>
              <w:spacing w:line="276" w:lineRule="auto"/>
              <w:jc w:val="left"/>
              <w:rPr>
                <w:position w:val="-6"/>
                <w:szCs w:val="21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4EE4" w:rsidRDefault="00FC4EE4">
            <w:pPr>
              <w:spacing w:line="276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样品编号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FC4EE4" w:rsidRDefault="00FC4EE4">
            <w:pPr>
              <w:spacing w:line="276" w:lineRule="auto"/>
              <w:jc w:val="center"/>
              <w:rPr>
                <w:position w:val="-6"/>
                <w:szCs w:val="21"/>
              </w:rPr>
            </w:pPr>
          </w:p>
        </w:tc>
        <w:tc>
          <w:tcPr>
            <w:tcW w:w="240" w:type="dxa"/>
            <w:vMerge/>
            <w:tcBorders>
              <w:right w:val="nil"/>
            </w:tcBorders>
          </w:tcPr>
          <w:p w:rsidR="00FC4EE4" w:rsidRDefault="00FC4EE4">
            <w:pPr>
              <w:spacing w:line="4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FC4EE4">
        <w:trPr>
          <w:trHeight w:val="278"/>
          <w:jc w:val="center"/>
        </w:trPr>
        <w:tc>
          <w:tcPr>
            <w:tcW w:w="1424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FC4EE4" w:rsidRDefault="00FC4EE4">
            <w:pPr>
              <w:snapToGrid w:val="0"/>
              <w:spacing w:line="276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生产厂家</w:t>
            </w:r>
          </w:p>
        </w:tc>
        <w:tc>
          <w:tcPr>
            <w:tcW w:w="5928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FC4EE4" w:rsidRDefault="00FC4EE4">
            <w:pPr>
              <w:snapToGrid w:val="0"/>
              <w:spacing w:line="276" w:lineRule="auto"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4EE4" w:rsidRDefault="00FC4EE4">
            <w:pPr>
              <w:snapToGrid w:val="0"/>
              <w:spacing w:line="276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生产批号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FC4EE4" w:rsidRDefault="00FC4EE4">
            <w:pPr>
              <w:snapToGrid w:val="0"/>
              <w:spacing w:line="276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40" w:type="dxa"/>
            <w:vMerge/>
            <w:tcBorders>
              <w:right w:val="nil"/>
            </w:tcBorders>
          </w:tcPr>
          <w:p w:rsidR="00FC4EE4" w:rsidRDefault="00FC4EE4">
            <w:pPr>
              <w:spacing w:line="4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FC4EE4">
        <w:trPr>
          <w:trHeight w:val="278"/>
          <w:jc w:val="center"/>
        </w:trPr>
        <w:tc>
          <w:tcPr>
            <w:tcW w:w="1424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C4EE4" w:rsidRDefault="00FC4EE4">
            <w:pPr>
              <w:spacing w:line="276" w:lineRule="auto"/>
              <w:ind w:leftChars="-50" w:left="-105" w:rightChars="-50" w:right="-105"/>
              <w:jc w:val="center"/>
            </w:pPr>
            <w:r>
              <w:rPr>
                <w:rFonts w:hint="eastAsia"/>
              </w:rPr>
              <w:t>规格（</w:t>
            </w:r>
            <w:r>
              <w:rPr>
                <w:rFonts w:hint="eastAsia"/>
              </w:rPr>
              <w:t>mm</w:t>
            </w:r>
            <w:r>
              <w:rPr>
                <w:rFonts w:hint="eastAsia"/>
              </w:rPr>
              <w:t>）</w:t>
            </w:r>
          </w:p>
        </w:tc>
        <w:tc>
          <w:tcPr>
            <w:tcW w:w="5928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C4EE4" w:rsidRDefault="00FC4EE4">
            <w:pPr>
              <w:spacing w:line="276" w:lineRule="auto"/>
              <w:ind w:firstLineChars="50" w:firstLine="105"/>
              <w:jc w:val="left"/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4EE4" w:rsidRDefault="00FC4EE4">
            <w:pPr>
              <w:snapToGrid w:val="0"/>
              <w:spacing w:line="276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批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量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FC4EE4" w:rsidRDefault="00FC4EE4">
            <w:pPr>
              <w:snapToGrid w:val="0"/>
              <w:spacing w:line="276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40" w:type="dxa"/>
            <w:vMerge/>
            <w:tcBorders>
              <w:right w:val="nil"/>
            </w:tcBorders>
          </w:tcPr>
          <w:p w:rsidR="00FC4EE4" w:rsidRDefault="00FC4EE4">
            <w:pPr>
              <w:spacing w:line="4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FC4EE4">
        <w:trPr>
          <w:trHeight w:val="235"/>
          <w:jc w:val="center"/>
        </w:trPr>
        <w:tc>
          <w:tcPr>
            <w:tcW w:w="548" w:type="dxa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C4EE4" w:rsidRDefault="00FC4EE4">
            <w:pPr>
              <w:spacing w:line="400" w:lineRule="exact"/>
              <w:ind w:leftChars="-50" w:left="-105" w:rightChars="-50" w:right="-105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序号</w:t>
            </w:r>
          </w:p>
        </w:tc>
        <w:tc>
          <w:tcPr>
            <w:tcW w:w="3125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C4EE4" w:rsidRDefault="00FC4EE4">
            <w:pPr>
              <w:spacing w:line="400" w:lineRule="exact"/>
              <w:jc w:val="center"/>
            </w:pPr>
            <w:r>
              <w:rPr>
                <w:rFonts w:hint="eastAsia"/>
              </w:rPr>
              <w:t>检测评定标准</w:t>
            </w:r>
          </w:p>
        </w:tc>
        <w:tc>
          <w:tcPr>
            <w:tcW w:w="3340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C4EE4" w:rsidRDefault="00FC4EE4">
            <w:pPr>
              <w:spacing w:line="400" w:lineRule="exact"/>
              <w:jc w:val="center"/>
            </w:pPr>
            <w:r>
              <w:rPr>
                <w:rFonts w:hint="eastAsia"/>
              </w:rPr>
              <w:t>产品类别</w:t>
            </w:r>
          </w:p>
        </w:tc>
        <w:tc>
          <w:tcPr>
            <w:tcW w:w="3594" w:type="dxa"/>
            <w:gridSpan w:val="5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FC4EE4" w:rsidRDefault="00FC4EE4">
            <w:pPr>
              <w:spacing w:line="400" w:lineRule="exact"/>
              <w:jc w:val="center"/>
            </w:pPr>
            <w:r>
              <w:rPr>
                <w:rFonts w:hint="eastAsia"/>
              </w:rPr>
              <w:t>检验检测项目参数</w:t>
            </w:r>
          </w:p>
        </w:tc>
        <w:tc>
          <w:tcPr>
            <w:tcW w:w="240" w:type="dxa"/>
            <w:vMerge/>
            <w:tcBorders>
              <w:right w:val="nil"/>
            </w:tcBorders>
          </w:tcPr>
          <w:p w:rsidR="00FC4EE4" w:rsidRDefault="00FC4EE4">
            <w:pPr>
              <w:spacing w:line="4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FC4EE4">
        <w:trPr>
          <w:trHeight w:val="1017"/>
          <w:jc w:val="center"/>
        </w:trPr>
        <w:tc>
          <w:tcPr>
            <w:tcW w:w="548" w:type="dxa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C4EE4" w:rsidRDefault="00FC4EE4">
            <w:pPr>
              <w:jc w:val="center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□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C4EE4" w:rsidRDefault="00FC4EE4">
            <w:pPr>
              <w:spacing w:line="240" w:lineRule="exact"/>
              <w:ind w:leftChars="-50" w:left="-105" w:rightChars="-50" w:right="-105"/>
              <w:jc w:val="center"/>
            </w:pPr>
            <w:r>
              <w:rPr>
                <w:rFonts w:hint="eastAsia"/>
              </w:rPr>
              <w:t>《弹性体改性沥青防水卷材》</w:t>
            </w:r>
          </w:p>
          <w:p w:rsidR="00FC4EE4" w:rsidRDefault="00FC4EE4">
            <w:pPr>
              <w:spacing w:line="240" w:lineRule="exact"/>
              <w:ind w:leftChars="-50" w:left="-105" w:rightChars="-50" w:right="-105"/>
              <w:jc w:val="center"/>
            </w:pPr>
            <w:r>
              <w:rPr>
                <w:rFonts w:hint="eastAsia"/>
              </w:rPr>
              <w:t>GB 18242-2008</w:t>
            </w:r>
          </w:p>
          <w:p w:rsidR="00FC4EE4" w:rsidRDefault="00FC4EE4">
            <w:pPr>
              <w:spacing w:line="240" w:lineRule="exact"/>
              <w:ind w:leftChars="-50" w:left="-105" w:rightChars="-50" w:right="-105"/>
              <w:jc w:val="center"/>
            </w:pPr>
            <w:r>
              <w:rPr>
                <w:rFonts w:hint="eastAsia"/>
              </w:rPr>
              <w:t>《塑性体改性沥青防水卷材》</w:t>
            </w:r>
          </w:p>
          <w:p w:rsidR="00FC4EE4" w:rsidRDefault="00FC4EE4">
            <w:pPr>
              <w:spacing w:line="240" w:lineRule="exact"/>
              <w:ind w:leftChars="-50" w:left="-105" w:rightChars="-50" w:right="-105"/>
              <w:jc w:val="center"/>
            </w:pPr>
            <w:r>
              <w:rPr>
                <w:rFonts w:hint="eastAsia"/>
              </w:rPr>
              <w:t>GB 18243-2008</w:t>
            </w:r>
          </w:p>
        </w:tc>
        <w:tc>
          <w:tcPr>
            <w:tcW w:w="3346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C4EE4" w:rsidRDefault="00FC4EE4">
            <w:pPr>
              <w:spacing w:line="240" w:lineRule="exact"/>
              <w:ind w:firstLineChars="100" w:firstLine="210"/>
              <w:rPr>
                <w:rFonts w:asciiTheme="minorEastAsia" w:eastAsiaTheme="minorEastAsia" w:hAnsiTheme="minorEastAsia" w:cstheme="minorEastAsia"/>
                <w:sz w:val="18"/>
                <w:szCs w:val="21"/>
              </w:rPr>
            </w:pPr>
            <w:r>
              <w:rPr>
                <w:rFonts w:hint="eastAsia"/>
              </w:rPr>
              <w:t>□</w:t>
            </w:r>
            <w:r>
              <w:rPr>
                <w:rFonts w:asciiTheme="minorEastAsia" w:eastAsiaTheme="minorEastAsia" w:hAnsiTheme="minorEastAsia" w:cstheme="minorEastAsia" w:hint="eastAsia"/>
                <w:sz w:val="18"/>
                <w:szCs w:val="21"/>
              </w:rPr>
              <w:t xml:space="preserve"> SBS □ APP改性沥青防水卷材</w:t>
            </w:r>
          </w:p>
          <w:p w:rsidR="00FC4EE4" w:rsidRDefault="00FC4EE4">
            <w:pPr>
              <w:spacing w:line="240" w:lineRule="exact"/>
              <w:rPr>
                <w:rFonts w:asciiTheme="minorEastAsia" w:eastAsiaTheme="minorEastAsia" w:hAnsiTheme="minorEastAsia" w:cstheme="minorEastAsia"/>
                <w:sz w:val="18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 w:val="18"/>
                <w:szCs w:val="21"/>
              </w:rPr>
              <w:t>（胎基）</w:t>
            </w:r>
            <w:r>
              <w:rPr>
                <w:rFonts w:hint="eastAsia"/>
              </w:rPr>
              <w:t>□</w:t>
            </w:r>
            <w:r>
              <w:rPr>
                <w:rFonts w:asciiTheme="minorEastAsia" w:eastAsiaTheme="minorEastAsia" w:hAnsiTheme="minorEastAsia" w:cstheme="minorEastAsia" w:hint="eastAsia"/>
                <w:sz w:val="18"/>
                <w:szCs w:val="21"/>
              </w:rPr>
              <w:t xml:space="preserve">PY □ G □ PYG </w:t>
            </w:r>
          </w:p>
          <w:p w:rsidR="00FC4EE4" w:rsidRDefault="00FC4EE4">
            <w:pPr>
              <w:spacing w:line="240" w:lineRule="exact"/>
              <w:rPr>
                <w:rFonts w:asciiTheme="minorEastAsia" w:eastAsiaTheme="minorEastAsia" w:hAnsiTheme="minorEastAsia" w:cstheme="minorEastAsia"/>
                <w:sz w:val="18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 w:val="18"/>
                <w:szCs w:val="21"/>
              </w:rPr>
              <w:t>（上表面材料）</w:t>
            </w:r>
            <w:r>
              <w:rPr>
                <w:rFonts w:hint="eastAsia"/>
              </w:rPr>
              <w:t>□</w:t>
            </w:r>
            <w:r>
              <w:rPr>
                <w:rFonts w:asciiTheme="minorEastAsia" w:eastAsiaTheme="minorEastAsia" w:hAnsiTheme="minorEastAsia" w:cstheme="minorEastAsia" w:hint="eastAsia"/>
                <w:sz w:val="18"/>
                <w:szCs w:val="21"/>
              </w:rPr>
              <w:t>PE □ S□ M）</w:t>
            </w:r>
          </w:p>
          <w:p w:rsidR="00FC4EE4" w:rsidRDefault="00FC4EE4">
            <w:pPr>
              <w:spacing w:line="240" w:lineRule="exact"/>
              <w:rPr>
                <w:rFonts w:asciiTheme="minorEastAsia" w:eastAsiaTheme="minorEastAsia" w:hAnsiTheme="minorEastAsia" w:cstheme="minorEastAsia"/>
                <w:sz w:val="18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 w:val="18"/>
                <w:szCs w:val="21"/>
              </w:rPr>
              <w:t>（性能）      □ I型</w:t>
            </w:r>
            <w:r>
              <w:rPr>
                <w:rFonts w:hint="eastAsia"/>
              </w:rPr>
              <w:t>□</w:t>
            </w:r>
            <w:r>
              <w:rPr>
                <w:rFonts w:asciiTheme="minorEastAsia" w:eastAsiaTheme="minorEastAsia" w:hAnsiTheme="minorEastAsia" w:cstheme="minorEastAsia" w:hint="eastAsia"/>
                <w:sz w:val="18"/>
                <w:szCs w:val="21"/>
              </w:rPr>
              <w:t>Ⅱ型</w:t>
            </w:r>
          </w:p>
        </w:tc>
        <w:tc>
          <w:tcPr>
            <w:tcW w:w="3594" w:type="dxa"/>
            <w:gridSpan w:val="5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C4EE4" w:rsidRDefault="00FC4EE4">
            <w:pPr>
              <w:spacing w:line="240" w:lineRule="exact"/>
              <w:ind w:rightChars="-50" w:right="-105"/>
              <w:rPr>
                <w:rFonts w:asciiTheme="minorEastAsia" w:eastAsiaTheme="minorEastAsia" w:hAnsiTheme="minorEastAsia" w:cstheme="minorEastAsia"/>
                <w:b/>
                <w:bCs/>
                <w:sz w:val="18"/>
                <w:szCs w:val="21"/>
              </w:rPr>
            </w:pPr>
            <w:r>
              <w:rPr>
                <w:rFonts w:hint="eastAsia"/>
                <w:b/>
              </w:rPr>
              <w:t>□</w:t>
            </w:r>
            <w:r>
              <w:rPr>
                <w:rFonts w:asciiTheme="minorEastAsia" w:eastAsiaTheme="minorEastAsia" w:hAnsiTheme="minorEastAsia" w:cstheme="minorEastAsia" w:hint="eastAsia"/>
                <w:b/>
                <w:bCs/>
                <w:sz w:val="18"/>
                <w:szCs w:val="21"/>
              </w:rPr>
              <w:t xml:space="preserve"> 拉伸性能  </w:t>
            </w:r>
            <w:r>
              <w:rPr>
                <w:rFonts w:hint="eastAsia"/>
                <w:b/>
              </w:rPr>
              <w:t>□</w:t>
            </w:r>
            <w:r>
              <w:rPr>
                <w:rFonts w:asciiTheme="minorEastAsia" w:eastAsiaTheme="minorEastAsia" w:hAnsiTheme="minorEastAsia" w:cstheme="minorEastAsia" w:hint="eastAsia"/>
                <w:b/>
                <w:bCs/>
                <w:sz w:val="18"/>
                <w:szCs w:val="21"/>
              </w:rPr>
              <w:t xml:space="preserve"> 耐热性  </w:t>
            </w:r>
          </w:p>
          <w:p w:rsidR="00FC4EE4" w:rsidRDefault="00FC4EE4">
            <w:pPr>
              <w:spacing w:line="240" w:lineRule="exact"/>
              <w:ind w:rightChars="-50" w:right="-105"/>
              <w:rPr>
                <w:rFonts w:asciiTheme="minorEastAsia" w:eastAsiaTheme="minorEastAsia" w:hAnsiTheme="minorEastAsia" w:cstheme="minorEastAsia"/>
                <w:sz w:val="18"/>
                <w:szCs w:val="21"/>
              </w:rPr>
            </w:pPr>
            <w:r>
              <w:rPr>
                <w:rFonts w:hint="eastAsia"/>
                <w:b/>
              </w:rPr>
              <w:t>□</w:t>
            </w:r>
            <w:r>
              <w:rPr>
                <w:rFonts w:asciiTheme="minorEastAsia" w:eastAsiaTheme="minorEastAsia" w:hAnsiTheme="minorEastAsia" w:cstheme="minorEastAsia" w:hint="eastAsia"/>
                <w:b/>
                <w:bCs/>
                <w:sz w:val="18"/>
                <w:szCs w:val="21"/>
              </w:rPr>
              <w:t xml:space="preserve"> 低温柔性  </w:t>
            </w:r>
            <w:r>
              <w:rPr>
                <w:rFonts w:hint="eastAsia"/>
                <w:b/>
              </w:rPr>
              <w:t>□</w:t>
            </w:r>
            <w:r>
              <w:rPr>
                <w:rFonts w:asciiTheme="minorEastAsia" w:eastAsiaTheme="minorEastAsia" w:hAnsiTheme="minorEastAsia" w:cstheme="minorEastAsia" w:hint="eastAsia"/>
                <w:b/>
                <w:bCs/>
                <w:sz w:val="18"/>
                <w:szCs w:val="21"/>
              </w:rPr>
              <w:t xml:space="preserve"> </w:t>
            </w:r>
            <w:proofErr w:type="gramStart"/>
            <w:r>
              <w:rPr>
                <w:rFonts w:asciiTheme="minorEastAsia" w:eastAsiaTheme="minorEastAsia" w:hAnsiTheme="minorEastAsia" w:cstheme="minorEastAsia" w:hint="eastAsia"/>
                <w:b/>
                <w:bCs/>
                <w:sz w:val="18"/>
                <w:szCs w:val="21"/>
              </w:rPr>
              <w:t>不</w:t>
            </w:r>
            <w:proofErr w:type="gramEnd"/>
            <w:r>
              <w:rPr>
                <w:rFonts w:asciiTheme="minorEastAsia" w:eastAsiaTheme="minorEastAsia" w:hAnsiTheme="minorEastAsia" w:cstheme="minorEastAsia" w:hint="eastAsia"/>
                <w:b/>
                <w:bCs/>
                <w:sz w:val="18"/>
                <w:szCs w:val="21"/>
              </w:rPr>
              <w:t xml:space="preserve">透水性 </w:t>
            </w:r>
          </w:p>
          <w:p w:rsidR="00FC4EE4" w:rsidRDefault="00FC4EE4">
            <w:pPr>
              <w:spacing w:line="240" w:lineRule="exact"/>
              <w:ind w:rightChars="-50" w:right="-105"/>
              <w:rPr>
                <w:rFonts w:asciiTheme="minorEastAsia" w:eastAsiaTheme="minorEastAsia" w:hAnsiTheme="minorEastAsia" w:cstheme="minorEastAsia"/>
                <w:sz w:val="18"/>
                <w:szCs w:val="21"/>
              </w:rPr>
            </w:pPr>
            <w:r>
              <w:rPr>
                <w:rFonts w:hint="eastAsia"/>
                <w:b/>
              </w:rPr>
              <w:t>□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asciiTheme="minorEastAsia" w:eastAsiaTheme="minorEastAsia" w:hAnsiTheme="minorEastAsia" w:cstheme="minorEastAsia" w:hint="eastAsia"/>
                <w:b/>
                <w:sz w:val="18"/>
                <w:szCs w:val="21"/>
              </w:rPr>
              <w:t xml:space="preserve">剥离性能 </w:t>
            </w:r>
            <w:r>
              <w:rPr>
                <w:rFonts w:hint="eastAsia"/>
              </w:rPr>
              <w:t>□</w:t>
            </w:r>
            <w:r>
              <w:rPr>
                <w:rFonts w:hint="eastAsia"/>
              </w:rPr>
              <w:t xml:space="preserve"> </w:t>
            </w:r>
            <w:r>
              <w:rPr>
                <w:rFonts w:asciiTheme="minorEastAsia" w:eastAsiaTheme="minorEastAsia" w:hAnsiTheme="minorEastAsia" w:cstheme="minorEastAsia" w:hint="eastAsia"/>
                <w:sz w:val="18"/>
                <w:szCs w:val="21"/>
              </w:rPr>
              <w:t xml:space="preserve">渗油性 </w:t>
            </w:r>
          </w:p>
          <w:p w:rsidR="00FC4EE4" w:rsidRDefault="00FC4EE4">
            <w:pPr>
              <w:spacing w:line="240" w:lineRule="exact"/>
              <w:ind w:rightChars="-50" w:right="-105"/>
              <w:rPr>
                <w:rFonts w:asciiTheme="minorEastAsia" w:eastAsiaTheme="minorEastAsia" w:hAnsiTheme="minorEastAsia" w:cstheme="minorEastAsia"/>
                <w:sz w:val="18"/>
                <w:szCs w:val="21"/>
              </w:rPr>
            </w:pPr>
            <w:r>
              <w:rPr>
                <w:rFonts w:hint="eastAsia"/>
              </w:rPr>
              <w:t>□</w:t>
            </w:r>
            <w:r>
              <w:rPr>
                <w:rFonts w:asciiTheme="minorEastAsia" w:eastAsiaTheme="minorEastAsia" w:hAnsiTheme="minorEastAsia" w:cstheme="minorEastAsia" w:hint="eastAsia"/>
                <w:sz w:val="18"/>
                <w:szCs w:val="21"/>
              </w:rPr>
              <w:t xml:space="preserve"> </w:t>
            </w:r>
            <w:proofErr w:type="gramStart"/>
            <w:r>
              <w:rPr>
                <w:rFonts w:asciiTheme="minorEastAsia" w:eastAsiaTheme="minorEastAsia" w:hAnsiTheme="minorEastAsia" w:cstheme="minorEastAsia" w:hint="eastAsia"/>
                <w:sz w:val="18"/>
                <w:szCs w:val="21"/>
              </w:rPr>
              <w:t>钉杆撕裂强度</w:t>
            </w:r>
            <w:proofErr w:type="gramEnd"/>
            <w:r>
              <w:rPr>
                <w:rFonts w:asciiTheme="minorEastAsia" w:eastAsiaTheme="minorEastAsia" w:hAnsiTheme="minorEastAsia" w:cstheme="minorEastAsia" w:hint="eastAsia"/>
                <w:sz w:val="18"/>
                <w:szCs w:val="21"/>
              </w:rPr>
              <w:t>（PYG）</w:t>
            </w:r>
            <w:r>
              <w:rPr>
                <w:rFonts w:hint="eastAsia"/>
              </w:rPr>
              <w:t>□</w:t>
            </w:r>
            <w:r>
              <w:rPr>
                <w:rFonts w:asciiTheme="minorEastAsia" w:eastAsiaTheme="minorEastAsia" w:hAnsiTheme="minorEastAsia" w:cstheme="minorEastAsia" w:hint="eastAsia"/>
                <w:sz w:val="18"/>
                <w:szCs w:val="21"/>
              </w:rPr>
              <w:t xml:space="preserve"> 厚度</w:t>
            </w:r>
          </w:p>
        </w:tc>
        <w:tc>
          <w:tcPr>
            <w:tcW w:w="240" w:type="dxa"/>
            <w:vMerge/>
            <w:tcBorders>
              <w:right w:val="nil"/>
            </w:tcBorders>
          </w:tcPr>
          <w:p w:rsidR="00FC4EE4" w:rsidRDefault="00FC4EE4">
            <w:pPr>
              <w:spacing w:line="58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FC4EE4">
        <w:trPr>
          <w:trHeight w:val="1018"/>
          <w:jc w:val="center"/>
        </w:trPr>
        <w:tc>
          <w:tcPr>
            <w:tcW w:w="548" w:type="dxa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C4EE4" w:rsidRDefault="00FC4EE4">
            <w:pPr>
              <w:jc w:val="center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□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C4EE4" w:rsidRDefault="00FC4EE4">
            <w:pPr>
              <w:ind w:leftChars="-50" w:left="-105" w:rightChars="-50" w:right="-105"/>
              <w:jc w:val="center"/>
            </w:pPr>
            <w:r>
              <w:rPr>
                <w:rFonts w:hint="eastAsia"/>
              </w:rPr>
              <w:t>《自粘聚合物改性沥青防水卷材》</w:t>
            </w:r>
            <w:r>
              <w:rPr>
                <w:rFonts w:hint="eastAsia"/>
              </w:rPr>
              <w:t>GB 23441-2009</w:t>
            </w:r>
          </w:p>
        </w:tc>
        <w:tc>
          <w:tcPr>
            <w:tcW w:w="3346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C4EE4" w:rsidRDefault="00FC4EE4">
            <w:pPr>
              <w:spacing w:line="240" w:lineRule="exact"/>
              <w:ind w:left="6"/>
              <w:jc w:val="left"/>
              <w:rPr>
                <w:rFonts w:asciiTheme="minorEastAsia" w:eastAsiaTheme="minorEastAsia" w:hAnsiTheme="minorEastAsia" w:cstheme="minorEastAsia"/>
                <w:sz w:val="18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 w:val="18"/>
                <w:szCs w:val="21"/>
              </w:rPr>
              <w:t>（有无胎基）□ N□ PY ）</w:t>
            </w:r>
          </w:p>
          <w:p w:rsidR="00FC4EE4" w:rsidRDefault="00FC4EE4">
            <w:pPr>
              <w:spacing w:line="240" w:lineRule="exact"/>
              <w:ind w:left="6"/>
              <w:jc w:val="left"/>
              <w:rPr>
                <w:rFonts w:asciiTheme="minorEastAsia" w:eastAsiaTheme="minorEastAsia" w:hAnsiTheme="minorEastAsia" w:cstheme="minorEastAsia"/>
                <w:sz w:val="18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 w:val="18"/>
                <w:szCs w:val="21"/>
              </w:rPr>
              <w:t>（上表面材料）□ PE</w:t>
            </w:r>
            <w:r>
              <w:rPr>
                <w:rFonts w:hint="eastAsia"/>
              </w:rPr>
              <w:t>□</w:t>
            </w:r>
            <w:r>
              <w:rPr>
                <w:rFonts w:asciiTheme="minorEastAsia" w:eastAsiaTheme="minorEastAsia" w:hAnsiTheme="minorEastAsia" w:cstheme="minorEastAsia" w:hint="eastAsia"/>
                <w:sz w:val="18"/>
                <w:szCs w:val="21"/>
              </w:rPr>
              <w:t xml:space="preserve">PET □S </w:t>
            </w:r>
            <w:r>
              <w:rPr>
                <w:rFonts w:hint="eastAsia"/>
              </w:rPr>
              <w:t>□</w:t>
            </w:r>
            <w:r>
              <w:rPr>
                <w:rFonts w:asciiTheme="minorEastAsia" w:eastAsiaTheme="minorEastAsia" w:hAnsiTheme="minorEastAsia" w:cstheme="minorEastAsia" w:hint="eastAsia"/>
                <w:sz w:val="18"/>
                <w:szCs w:val="21"/>
              </w:rPr>
              <w:t>D</w:t>
            </w:r>
          </w:p>
          <w:p w:rsidR="00FC4EE4" w:rsidRDefault="00FC4EE4">
            <w:pPr>
              <w:spacing w:line="240" w:lineRule="exact"/>
              <w:ind w:left="6"/>
              <w:jc w:val="left"/>
              <w:rPr>
                <w:rFonts w:asciiTheme="minorEastAsia" w:eastAsiaTheme="minorEastAsia" w:hAnsiTheme="minorEastAsia" w:cstheme="minorEastAsia"/>
                <w:sz w:val="18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 w:val="18"/>
                <w:szCs w:val="21"/>
              </w:rPr>
              <w:t>（性能）      □ I型 □ Ⅱ型</w:t>
            </w:r>
          </w:p>
        </w:tc>
        <w:tc>
          <w:tcPr>
            <w:tcW w:w="3594" w:type="dxa"/>
            <w:gridSpan w:val="5"/>
            <w:tcBorders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C4EE4" w:rsidRDefault="00FC4EE4">
            <w:pPr>
              <w:spacing w:line="240" w:lineRule="exact"/>
              <w:ind w:rightChars="-50" w:right="-105"/>
              <w:rPr>
                <w:rFonts w:asciiTheme="minorEastAsia" w:eastAsiaTheme="minorEastAsia" w:hAnsiTheme="minorEastAsia" w:cstheme="minorEastAsia"/>
                <w:b/>
                <w:bCs/>
                <w:sz w:val="18"/>
                <w:szCs w:val="21"/>
              </w:rPr>
            </w:pPr>
            <w:r>
              <w:rPr>
                <w:rFonts w:hint="eastAsia"/>
              </w:rPr>
              <w:t>□</w:t>
            </w:r>
            <w:r>
              <w:rPr>
                <w:rFonts w:asciiTheme="minorEastAsia" w:eastAsiaTheme="minorEastAsia" w:hAnsiTheme="minorEastAsia" w:cstheme="minorEastAsia" w:hint="eastAsia"/>
                <w:b/>
                <w:bCs/>
                <w:sz w:val="18"/>
                <w:szCs w:val="21"/>
              </w:rPr>
              <w:t xml:space="preserve"> 拉伸性能  </w:t>
            </w:r>
            <w:r>
              <w:rPr>
                <w:rFonts w:hint="eastAsia"/>
              </w:rPr>
              <w:t>□</w:t>
            </w:r>
            <w:r>
              <w:rPr>
                <w:rFonts w:asciiTheme="minorEastAsia" w:eastAsiaTheme="minorEastAsia" w:hAnsiTheme="minorEastAsia" w:cstheme="minorEastAsia" w:hint="eastAsia"/>
                <w:b/>
                <w:bCs/>
                <w:sz w:val="18"/>
                <w:szCs w:val="21"/>
              </w:rPr>
              <w:t xml:space="preserve">耐热性  </w:t>
            </w:r>
          </w:p>
          <w:p w:rsidR="00FC4EE4" w:rsidRDefault="00FC4EE4">
            <w:pPr>
              <w:spacing w:line="240" w:lineRule="exact"/>
              <w:ind w:rightChars="-50" w:right="-105"/>
              <w:rPr>
                <w:rFonts w:asciiTheme="minorEastAsia" w:eastAsiaTheme="minorEastAsia" w:hAnsiTheme="minorEastAsia" w:cstheme="minorEastAsia"/>
                <w:sz w:val="18"/>
                <w:szCs w:val="21"/>
              </w:rPr>
            </w:pPr>
            <w:r>
              <w:rPr>
                <w:rFonts w:hint="eastAsia"/>
              </w:rPr>
              <w:t>□</w:t>
            </w:r>
            <w:r>
              <w:rPr>
                <w:rFonts w:asciiTheme="minorEastAsia" w:eastAsiaTheme="minorEastAsia" w:hAnsiTheme="minorEastAsia" w:cstheme="minorEastAsia" w:hint="eastAsia"/>
                <w:b/>
                <w:bCs/>
                <w:sz w:val="18"/>
                <w:szCs w:val="21"/>
              </w:rPr>
              <w:t xml:space="preserve"> 低温柔性  </w:t>
            </w:r>
            <w:r>
              <w:rPr>
                <w:rFonts w:hint="eastAsia"/>
              </w:rPr>
              <w:t>□</w:t>
            </w:r>
            <w:proofErr w:type="gramStart"/>
            <w:r>
              <w:rPr>
                <w:rFonts w:asciiTheme="minorEastAsia" w:eastAsiaTheme="minorEastAsia" w:hAnsiTheme="minorEastAsia" w:cstheme="minorEastAsia" w:hint="eastAsia"/>
                <w:b/>
                <w:bCs/>
                <w:sz w:val="18"/>
                <w:szCs w:val="21"/>
              </w:rPr>
              <w:t>不</w:t>
            </w:r>
            <w:proofErr w:type="gramEnd"/>
            <w:r>
              <w:rPr>
                <w:rFonts w:asciiTheme="minorEastAsia" w:eastAsiaTheme="minorEastAsia" w:hAnsiTheme="minorEastAsia" w:cstheme="minorEastAsia" w:hint="eastAsia"/>
                <w:b/>
                <w:bCs/>
                <w:sz w:val="18"/>
                <w:szCs w:val="21"/>
              </w:rPr>
              <w:t xml:space="preserve">透水性 </w:t>
            </w:r>
          </w:p>
          <w:p w:rsidR="00FC4EE4" w:rsidRDefault="00FC4EE4">
            <w:pPr>
              <w:spacing w:line="240" w:lineRule="exact"/>
              <w:ind w:rightChars="-50" w:right="-105"/>
              <w:rPr>
                <w:rFonts w:asciiTheme="minorEastAsia" w:eastAsiaTheme="minorEastAsia" w:hAnsiTheme="minorEastAsia" w:cstheme="minorEastAsia"/>
                <w:sz w:val="18"/>
                <w:szCs w:val="21"/>
              </w:rPr>
            </w:pPr>
            <w:r>
              <w:rPr>
                <w:rFonts w:hint="eastAsia"/>
              </w:rPr>
              <w:t>□</w:t>
            </w:r>
            <w:r>
              <w:rPr>
                <w:rFonts w:asciiTheme="minorEastAsia" w:eastAsiaTheme="minorEastAsia" w:hAnsiTheme="minorEastAsia" w:cstheme="minorEastAsia" w:hint="eastAsia"/>
                <w:b/>
                <w:sz w:val="18"/>
                <w:szCs w:val="21"/>
              </w:rPr>
              <w:t xml:space="preserve">剥离性能 </w:t>
            </w:r>
            <w:r>
              <w:rPr>
                <w:rFonts w:hint="eastAsia"/>
              </w:rPr>
              <w:t>□</w:t>
            </w:r>
            <w:r>
              <w:rPr>
                <w:rFonts w:asciiTheme="minorEastAsia" w:eastAsiaTheme="minorEastAsia" w:hAnsiTheme="minorEastAsia" w:cstheme="minorEastAsia" w:hint="eastAsia"/>
                <w:sz w:val="18"/>
                <w:szCs w:val="21"/>
              </w:rPr>
              <w:t xml:space="preserve"> 持粘性</w:t>
            </w:r>
          </w:p>
          <w:p w:rsidR="00FC4EE4" w:rsidRDefault="00FC4EE4">
            <w:pPr>
              <w:spacing w:line="240" w:lineRule="exact"/>
              <w:ind w:rightChars="-50" w:right="-105"/>
              <w:rPr>
                <w:rFonts w:asciiTheme="minorEastAsia" w:eastAsiaTheme="minorEastAsia" w:hAnsiTheme="minorEastAsia" w:cstheme="minorEastAsia"/>
                <w:sz w:val="18"/>
                <w:szCs w:val="21"/>
              </w:rPr>
            </w:pPr>
            <w:r>
              <w:rPr>
                <w:rFonts w:hint="eastAsia"/>
              </w:rPr>
              <w:t>□</w:t>
            </w:r>
            <w:r>
              <w:rPr>
                <w:rFonts w:hint="eastAsia"/>
              </w:rPr>
              <w:t xml:space="preserve"> </w:t>
            </w:r>
            <w:proofErr w:type="gramStart"/>
            <w:r>
              <w:rPr>
                <w:rFonts w:asciiTheme="minorEastAsia" w:eastAsiaTheme="minorEastAsia" w:hAnsiTheme="minorEastAsia" w:cstheme="minorEastAsia" w:hint="eastAsia"/>
                <w:sz w:val="18"/>
                <w:szCs w:val="21"/>
              </w:rPr>
              <w:t>钉杆撕裂强度</w:t>
            </w:r>
            <w:proofErr w:type="gramEnd"/>
            <w:r>
              <w:rPr>
                <w:rFonts w:asciiTheme="minorEastAsia" w:eastAsiaTheme="minorEastAsia" w:hAnsiTheme="minorEastAsia" w:cstheme="minorEastAsia" w:hint="eastAsia"/>
                <w:sz w:val="18"/>
                <w:szCs w:val="21"/>
              </w:rPr>
              <w:t xml:space="preserve"> </w:t>
            </w:r>
            <w:r>
              <w:rPr>
                <w:rFonts w:hint="eastAsia"/>
              </w:rPr>
              <w:t>□</w:t>
            </w:r>
            <w:r>
              <w:rPr>
                <w:rFonts w:asciiTheme="minorEastAsia" w:eastAsiaTheme="minorEastAsia" w:hAnsiTheme="minorEastAsia" w:cstheme="minorEastAsia" w:hint="eastAsia"/>
                <w:sz w:val="18"/>
                <w:szCs w:val="21"/>
              </w:rPr>
              <w:t xml:space="preserve">渗油性 </w:t>
            </w:r>
            <w:r>
              <w:rPr>
                <w:rFonts w:hint="eastAsia"/>
              </w:rPr>
              <w:t>□</w:t>
            </w:r>
            <w:r>
              <w:rPr>
                <w:rFonts w:asciiTheme="minorEastAsia" w:eastAsiaTheme="minorEastAsia" w:hAnsiTheme="minorEastAsia" w:cstheme="minorEastAsia" w:hint="eastAsia"/>
                <w:sz w:val="18"/>
                <w:szCs w:val="21"/>
              </w:rPr>
              <w:t>厚度</w:t>
            </w:r>
          </w:p>
        </w:tc>
        <w:tc>
          <w:tcPr>
            <w:tcW w:w="240" w:type="dxa"/>
            <w:vMerge/>
            <w:tcBorders>
              <w:right w:val="nil"/>
            </w:tcBorders>
          </w:tcPr>
          <w:p w:rsidR="00FC4EE4" w:rsidRDefault="00FC4EE4">
            <w:pPr>
              <w:spacing w:line="58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FC4EE4">
        <w:trPr>
          <w:trHeight w:val="843"/>
          <w:jc w:val="center"/>
        </w:trPr>
        <w:tc>
          <w:tcPr>
            <w:tcW w:w="548" w:type="dxa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C4EE4" w:rsidRDefault="00FC4EE4">
            <w:pPr>
              <w:jc w:val="center"/>
            </w:pP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□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C4EE4" w:rsidRDefault="00FC4EE4">
            <w:pPr>
              <w:jc w:val="center"/>
            </w:pPr>
            <w:r>
              <w:rPr>
                <w:rFonts w:hint="eastAsia"/>
              </w:rPr>
              <w:t>《改性沥青聚乙烯胎防水卷材》</w:t>
            </w:r>
            <w:r>
              <w:rPr>
                <w:rFonts w:hint="eastAsia"/>
              </w:rPr>
              <w:t>GB 18967-2009</w:t>
            </w:r>
          </w:p>
        </w:tc>
        <w:tc>
          <w:tcPr>
            <w:tcW w:w="3346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C4EE4" w:rsidRDefault="00FC4EE4">
            <w:pPr>
              <w:spacing w:line="240" w:lineRule="exact"/>
              <w:jc w:val="left"/>
              <w:rPr>
                <w:rFonts w:asciiTheme="minorEastAsia" w:eastAsiaTheme="minorEastAsia" w:hAnsiTheme="minorEastAsia" w:cstheme="minorEastAsia"/>
                <w:sz w:val="18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 w:val="18"/>
                <w:szCs w:val="21"/>
              </w:rPr>
              <w:t>（施工工艺）□ T □ S）</w:t>
            </w:r>
          </w:p>
          <w:p w:rsidR="00FC4EE4" w:rsidRDefault="00FC4EE4">
            <w:pPr>
              <w:spacing w:line="240" w:lineRule="exact"/>
              <w:jc w:val="left"/>
              <w:rPr>
                <w:rFonts w:asciiTheme="minorEastAsia" w:eastAsiaTheme="minorEastAsia" w:hAnsiTheme="minorEastAsia" w:cstheme="minorEastAsia"/>
                <w:sz w:val="18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 w:val="18"/>
                <w:szCs w:val="21"/>
              </w:rPr>
              <w:t>（改性剂成分）□ O □ M □ P □ R</w:t>
            </w:r>
          </w:p>
          <w:p w:rsidR="00FC4EE4" w:rsidRDefault="00FC4EE4">
            <w:pPr>
              <w:spacing w:line="240" w:lineRule="exact"/>
              <w:jc w:val="left"/>
              <w:rPr>
                <w:rFonts w:asciiTheme="minorEastAsia" w:eastAsiaTheme="minorEastAsia" w:hAnsiTheme="minorEastAsia" w:cstheme="minorEastAsia"/>
                <w:sz w:val="18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 w:val="18"/>
                <w:szCs w:val="21"/>
              </w:rPr>
              <w:t>（其他）□ E聚乙烯胎 □ E聚乙烯覆面</w:t>
            </w:r>
          </w:p>
        </w:tc>
        <w:tc>
          <w:tcPr>
            <w:tcW w:w="3594" w:type="dxa"/>
            <w:gridSpan w:val="5"/>
            <w:tcBorders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C4EE4" w:rsidRDefault="00FC4EE4">
            <w:pPr>
              <w:spacing w:line="240" w:lineRule="exact"/>
              <w:ind w:rightChars="-50" w:right="-105"/>
              <w:rPr>
                <w:rFonts w:asciiTheme="minorEastAsia" w:eastAsiaTheme="minorEastAsia" w:hAnsiTheme="minorEastAsia" w:cstheme="minorEastAsia"/>
                <w:b/>
                <w:bCs/>
                <w:sz w:val="18"/>
                <w:szCs w:val="21"/>
              </w:rPr>
            </w:pPr>
            <w:r>
              <w:rPr>
                <w:rFonts w:hint="eastAsia"/>
              </w:rPr>
              <w:t>□</w:t>
            </w:r>
            <w:r>
              <w:rPr>
                <w:rFonts w:asciiTheme="minorEastAsia" w:eastAsiaTheme="minorEastAsia" w:hAnsiTheme="minorEastAsia" w:cstheme="minorEastAsia" w:hint="eastAsia"/>
                <w:b/>
                <w:bCs/>
                <w:sz w:val="18"/>
                <w:szCs w:val="21"/>
              </w:rPr>
              <w:t xml:space="preserve"> 拉伸性能  </w:t>
            </w:r>
            <w:r>
              <w:rPr>
                <w:rFonts w:hint="eastAsia"/>
              </w:rPr>
              <w:t>□</w:t>
            </w:r>
            <w:r>
              <w:rPr>
                <w:rFonts w:asciiTheme="minorEastAsia" w:eastAsiaTheme="minorEastAsia" w:hAnsiTheme="minorEastAsia" w:cstheme="minorEastAsia" w:hint="eastAsia"/>
                <w:b/>
                <w:bCs/>
                <w:sz w:val="18"/>
                <w:szCs w:val="21"/>
              </w:rPr>
              <w:t xml:space="preserve">耐热性  </w:t>
            </w:r>
          </w:p>
          <w:p w:rsidR="00FC4EE4" w:rsidRDefault="00FC4EE4">
            <w:pPr>
              <w:spacing w:line="240" w:lineRule="exact"/>
              <w:ind w:rightChars="-50" w:right="-105"/>
              <w:rPr>
                <w:rFonts w:asciiTheme="minorEastAsia" w:eastAsiaTheme="minorEastAsia" w:hAnsiTheme="minorEastAsia" w:cstheme="minorEastAsia"/>
                <w:sz w:val="18"/>
                <w:szCs w:val="21"/>
              </w:rPr>
            </w:pPr>
            <w:r>
              <w:rPr>
                <w:rFonts w:hint="eastAsia"/>
              </w:rPr>
              <w:t>□</w:t>
            </w:r>
            <w:r>
              <w:rPr>
                <w:rFonts w:asciiTheme="minorEastAsia" w:eastAsiaTheme="minorEastAsia" w:hAnsiTheme="minorEastAsia" w:cstheme="minorEastAsia" w:hint="eastAsia"/>
                <w:b/>
                <w:bCs/>
                <w:sz w:val="18"/>
                <w:szCs w:val="21"/>
              </w:rPr>
              <w:t xml:space="preserve"> 低温柔性  </w:t>
            </w:r>
            <w:r>
              <w:rPr>
                <w:rFonts w:hint="eastAsia"/>
              </w:rPr>
              <w:t>□</w:t>
            </w:r>
            <w:proofErr w:type="gramStart"/>
            <w:r>
              <w:rPr>
                <w:rFonts w:asciiTheme="minorEastAsia" w:eastAsiaTheme="minorEastAsia" w:hAnsiTheme="minorEastAsia" w:cstheme="minorEastAsia" w:hint="eastAsia"/>
                <w:b/>
                <w:bCs/>
                <w:sz w:val="18"/>
                <w:szCs w:val="21"/>
              </w:rPr>
              <w:t>不</w:t>
            </w:r>
            <w:proofErr w:type="gramEnd"/>
            <w:r>
              <w:rPr>
                <w:rFonts w:asciiTheme="minorEastAsia" w:eastAsiaTheme="minorEastAsia" w:hAnsiTheme="minorEastAsia" w:cstheme="minorEastAsia" w:hint="eastAsia"/>
                <w:b/>
                <w:bCs/>
                <w:sz w:val="18"/>
                <w:szCs w:val="21"/>
              </w:rPr>
              <w:t xml:space="preserve">透水性 </w:t>
            </w:r>
          </w:p>
          <w:p w:rsidR="00FC4EE4" w:rsidRDefault="00FC4EE4">
            <w:pPr>
              <w:ind w:rightChars="-50" w:right="-105"/>
              <w:rPr>
                <w:rFonts w:asciiTheme="minorEastAsia" w:eastAsiaTheme="minorEastAsia" w:hAnsiTheme="minorEastAsia" w:cstheme="minorEastAsia"/>
                <w:sz w:val="18"/>
                <w:szCs w:val="21"/>
              </w:rPr>
            </w:pPr>
            <w:r>
              <w:rPr>
                <w:rFonts w:hint="eastAsia"/>
              </w:rPr>
              <w:t>□</w:t>
            </w:r>
            <w:r>
              <w:rPr>
                <w:rFonts w:asciiTheme="minorEastAsia" w:eastAsiaTheme="minorEastAsia" w:hAnsiTheme="minorEastAsia" w:cstheme="minorEastAsia" w:hint="eastAsia"/>
                <w:b/>
                <w:sz w:val="18"/>
                <w:szCs w:val="21"/>
              </w:rPr>
              <w:t xml:space="preserve">剥离性能   </w:t>
            </w:r>
            <w:r>
              <w:rPr>
                <w:rFonts w:hint="eastAsia"/>
              </w:rPr>
              <w:t>□</w:t>
            </w:r>
            <w:r>
              <w:rPr>
                <w:rFonts w:asciiTheme="minorEastAsia" w:eastAsiaTheme="minorEastAsia" w:hAnsiTheme="minorEastAsia" w:cstheme="minorEastAsia" w:hint="eastAsia"/>
                <w:sz w:val="18"/>
                <w:szCs w:val="21"/>
              </w:rPr>
              <w:t>厚度</w:t>
            </w:r>
            <w:r>
              <w:rPr>
                <w:rFonts w:hint="eastAsia"/>
              </w:rPr>
              <w:t>□</w:t>
            </w:r>
            <w:r>
              <w:rPr>
                <w:rFonts w:asciiTheme="minorEastAsia" w:eastAsiaTheme="minorEastAsia" w:hAnsiTheme="minorEastAsia" w:cstheme="minorEastAsia" w:hint="eastAsia"/>
                <w:sz w:val="18"/>
                <w:szCs w:val="21"/>
              </w:rPr>
              <w:t>持粘性（S）</w:t>
            </w:r>
          </w:p>
        </w:tc>
        <w:tc>
          <w:tcPr>
            <w:tcW w:w="240" w:type="dxa"/>
            <w:vMerge/>
            <w:tcBorders>
              <w:right w:val="nil"/>
            </w:tcBorders>
          </w:tcPr>
          <w:p w:rsidR="00FC4EE4" w:rsidRDefault="00FC4EE4">
            <w:pPr>
              <w:spacing w:line="58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FC4EE4">
        <w:trPr>
          <w:trHeight w:val="1018"/>
          <w:jc w:val="center"/>
        </w:trPr>
        <w:tc>
          <w:tcPr>
            <w:tcW w:w="548" w:type="dxa"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C4EE4" w:rsidRDefault="00FC4EE4">
            <w:pPr>
              <w:jc w:val="center"/>
            </w:pP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□</w:t>
            </w:r>
          </w:p>
        </w:tc>
        <w:tc>
          <w:tcPr>
            <w:tcW w:w="3119" w:type="dxa"/>
            <w:gridSpan w:val="3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C4EE4" w:rsidRDefault="00FC4EE4">
            <w:pPr>
              <w:jc w:val="center"/>
            </w:pPr>
            <w:r>
              <w:rPr>
                <w:rFonts w:hint="eastAsia"/>
              </w:rPr>
              <w:t>《湿铺防水卷材》</w:t>
            </w:r>
          </w:p>
          <w:p w:rsidR="00FC4EE4" w:rsidRDefault="00FC4EE4">
            <w:pPr>
              <w:ind w:firstLineChars="50" w:firstLine="105"/>
              <w:jc w:val="center"/>
              <w:rPr>
                <w:sz w:val="18"/>
                <w:szCs w:val="18"/>
              </w:rPr>
            </w:pPr>
            <w:r>
              <w:rPr>
                <w:rFonts w:hint="eastAsia"/>
              </w:rPr>
              <w:t>GB/T 35467-2017</w:t>
            </w:r>
          </w:p>
        </w:tc>
        <w:tc>
          <w:tcPr>
            <w:tcW w:w="3346" w:type="dxa"/>
            <w:gridSpan w:val="6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C4EE4" w:rsidRDefault="00FC4EE4">
            <w:pPr>
              <w:jc w:val="left"/>
              <w:rPr>
                <w:rFonts w:asciiTheme="minorEastAsia" w:eastAsiaTheme="minorEastAsia" w:hAnsiTheme="minorEastAsia" w:cstheme="minorEastAsia"/>
                <w:sz w:val="18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 w:val="18"/>
                <w:szCs w:val="21"/>
              </w:rPr>
              <w:t>（主体材料）□H   □ E  □ PY</w:t>
            </w:r>
          </w:p>
          <w:p w:rsidR="00FC4EE4" w:rsidRDefault="00FC4EE4">
            <w:pPr>
              <w:ind w:firstLineChars="100" w:firstLine="180"/>
              <w:jc w:val="left"/>
              <w:rPr>
                <w:rFonts w:asciiTheme="minorEastAsia" w:eastAsiaTheme="minorEastAsia" w:hAnsiTheme="minorEastAsia" w:cstheme="minorEastAsia"/>
                <w:sz w:val="18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 w:val="18"/>
                <w:szCs w:val="21"/>
              </w:rPr>
              <w:t xml:space="preserve">厚度mm     </w:t>
            </w:r>
          </w:p>
        </w:tc>
        <w:tc>
          <w:tcPr>
            <w:tcW w:w="3594" w:type="dxa"/>
            <w:gridSpan w:val="5"/>
            <w:tcBorders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C4EE4" w:rsidRDefault="00FC4EE4">
            <w:pPr>
              <w:spacing w:line="240" w:lineRule="exact"/>
              <w:ind w:rightChars="-50" w:right="-105"/>
              <w:rPr>
                <w:rFonts w:asciiTheme="minorEastAsia" w:eastAsiaTheme="minorEastAsia" w:hAnsiTheme="minorEastAsia" w:cstheme="minorEastAsia"/>
                <w:b/>
                <w:bCs/>
                <w:sz w:val="18"/>
                <w:szCs w:val="21"/>
              </w:rPr>
            </w:pPr>
            <w:r>
              <w:rPr>
                <w:rFonts w:hint="eastAsia"/>
              </w:rPr>
              <w:t>□</w:t>
            </w:r>
            <w:r>
              <w:rPr>
                <w:rFonts w:asciiTheme="minorEastAsia" w:eastAsiaTheme="minorEastAsia" w:hAnsiTheme="minorEastAsia" w:cstheme="minorEastAsia" w:hint="eastAsia"/>
                <w:b/>
                <w:bCs/>
                <w:sz w:val="18"/>
                <w:szCs w:val="21"/>
              </w:rPr>
              <w:t xml:space="preserve">拉伸性能   </w:t>
            </w:r>
            <w:r>
              <w:rPr>
                <w:rFonts w:hint="eastAsia"/>
              </w:rPr>
              <w:t>□</w:t>
            </w:r>
            <w:r>
              <w:rPr>
                <w:rFonts w:asciiTheme="minorEastAsia" w:eastAsiaTheme="minorEastAsia" w:hAnsiTheme="minorEastAsia" w:cstheme="minorEastAsia" w:hint="eastAsia"/>
                <w:b/>
                <w:bCs/>
                <w:sz w:val="18"/>
                <w:szCs w:val="21"/>
              </w:rPr>
              <w:t xml:space="preserve">耐热性  </w:t>
            </w:r>
          </w:p>
          <w:p w:rsidR="00FC4EE4" w:rsidRDefault="00FC4EE4">
            <w:pPr>
              <w:spacing w:line="240" w:lineRule="exact"/>
              <w:ind w:rightChars="-50" w:right="-105"/>
              <w:rPr>
                <w:rFonts w:asciiTheme="minorEastAsia" w:eastAsiaTheme="minorEastAsia" w:hAnsiTheme="minorEastAsia" w:cstheme="minorEastAsia"/>
                <w:sz w:val="18"/>
                <w:szCs w:val="21"/>
              </w:rPr>
            </w:pPr>
            <w:r>
              <w:rPr>
                <w:rFonts w:hint="eastAsia"/>
              </w:rPr>
              <w:t>□</w:t>
            </w:r>
            <w:r>
              <w:rPr>
                <w:rFonts w:asciiTheme="minorEastAsia" w:eastAsiaTheme="minorEastAsia" w:hAnsiTheme="minorEastAsia" w:cstheme="minorEastAsia" w:hint="eastAsia"/>
                <w:b/>
                <w:bCs/>
                <w:sz w:val="18"/>
                <w:szCs w:val="21"/>
              </w:rPr>
              <w:t xml:space="preserve">低温柔性   </w:t>
            </w:r>
            <w:r>
              <w:rPr>
                <w:rFonts w:hint="eastAsia"/>
              </w:rPr>
              <w:t>□</w:t>
            </w:r>
            <w:proofErr w:type="gramStart"/>
            <w:r>
              <w:rPr>
                <w:rFonts w:asciiTheme="minorEastAsia" w:eastAsiaTheme="minorEastAsia" w:hAnsiTheme="minorEastAsia" w:cstheme="minorEastAsia" w:hint="eastAsia"/>
                <w:b/>
                <w:bCs/>
                <w:sz w:val="18"/>
                <w:szCs w:val="21"/>
              </w:rPr>
              <w:t>不</w:t>
            </w:r>
            <w:proofErr w:type="gramEnd"/>
            <w:r>
              <w:rPr>
                <w:rFonts w:asciiTheme="minorEastAsia" w:eastAsiaTheme="minorEastAsia" w:hAnsiTheme="minorEastAsia" w:cstheme="minorEastAsia" w:hint="eastAsia"/>
                <w:b/>
                <w:bCs/>
                <w:sz w:val="18"/>
                <w:szCs w:val="21"/>
              </w:rPr>
              <w:t xml:space="preserve">透水性 </w:t>
            </w:r>
          </w:p>
          <w:p w:rsidR="00FC4EE4" w:rsidRDefault="00FC4EE4">
            <w:pPr>
              <w:spacing w:line="240" w:lineRule="exact"/>
              <w:ind w:rightChars="-50" w:right="-105"/>
              <w:rPr>
                <w:rFonts w:asciiTheme="minorEastAsia" w:eastAsiaTheme="minorEastAsia" w:hAnsiTheme="minorEastAsia" w:cstheme="minorEastAsia"/>
                <w:sz w:val="18"/>
                <w:szCs w:val="21"/>
              </w:rPr>
            </w:pPr>
            <w:r>
              <w:rPr>
                <w:rFonts w:hint="eastAsia"/>
              </w:rPr>
              <w:t>□</w:t>
            </w:r>
            <w:r>
              <w:rPr>
                <w:rFonts w:asciiTheme="minorEastAsia" w:eastAsiaTheme="minorEastAsia" w:hAnsiTheme="minorEastAsia" w:cstheme="minorEastAsia" w:hint="eastAsia"/>
                <w:b/>
                <w:sz w:val="18"/>
                <w:szCs w:val="21"/>
              </w:rPr>
              <w:t>剥离性能</w:t>
            </w:r>
            <w:r>
              <w:rPr>
                <w:rFonts w:hint="eastAsia"/>
              </w:rPr>
              <w:t>□</w:t>
            </w:r>
            <w:r>
              <w:rPr>
                <w:rFonts w:asciiTheme="minorEastAsia" w:eastAsiaTheme="minorEastAsia" w:hAnsiTheme="minorEastAsia" w:cstheme="minorEastAsia" w:hint="eastAsia"/>
                <w:sz w:val="18"/>
                <w:szCs w:val="21"/>
              </w:rPr>
              <w:t>持粘性</w:t>
            </w:r>
          </w:p>
          <w:p w:rsidR="00FC4EE4" w:rsidRDefault="00FC4EE4">
            <w:pPr>
              <w:spacing w:line="240" w:lineRule="exact"/>
              <w:ind w:rightChars="-50" w:right="-105"/>
              <w:rPr>
                <w:rFonts w:asciiTheme="minorEastAsia" w:eastAsiaTheme="minorEastAsia" w:hAnsiTheme="minorEastAsia" w:cstheme="minorEastAsia"/>
                <w:sz w:val="16"/>
                <w:szCs w:val="16"/>
              </w:rPr>
            </w:pPr>
            <w:r>
              <w:rPr>
                <w:rFonts w:hint="eastAsia"/>
              </w:rPr>
              <w:t>□</w:t>
            </w:r>
            <w:r>
              <w:rPr>
                <w:rFonts w:asciiTheme="minorEastAsia" w:eastAsiaTheme="minorEastAsia" w:hAnsiTheme="minorEastAsia" w:cstheme="minorEastAsia" w:hint="eastAsia"/>
                <w:sz w:val="18"/>
                <w:szCs w:val="21"/>
              </w:rPr>
              <w:t xml:space="preserve">撕裂强度   </w:t>
            </w:r>
            <w:r>
              <w:rPr>
                <w:rFonts w:hint="eastAsia"/>
              </w:rPr>
              <w:t>□</w:t>
            </w:r>
            <w:r>
              <w:rPr>
                <w:rFonts w:asciiTheme="minorEastAsia" w:eastAsiaTheme="minorEastAsia" w:hAnsiTheme="minorEastAsia" w:cstheme="minorEastAsia" w:hint="eastAsia"/>
                <w:sz w:val="18"/>
                <w:szCs w:val="21"/>
              </w:rPr>
              <w:t>厚度</w:t>
            </w:r>
          </w:p>
        </w:tc>
        <w:tc>
          <w:tcPr>
            <w:tcW w:w="240" w:type="dxa"/>
            <w:vMerge/>
            <w:tcBorders>
              <w:right w:val="nil"/>
            </w:tcBorders>
          </w:tcPr>
          <w:p w:rsidR="00FC4EE4" w:rsidRDefault="00FC4EE4">
            <w:pPr>
              <w:spacing w:line="58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FC4EE4">
        <w:trPr>
          <w:trHeight w:val="781"/>
          <w:jc w:val="center"/>
        </w:trPr>
        <w:tc>
          <w:tcPr>
            <w:tcW w:w="548" w:type="dxa"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C4EE4" w:rsidRDefault="00FC4EE4">
            <w:pPr>
              <w:jc w:val="center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□</w:t>
            </w:r>
          </w:p>
        </w:tc>
        <w:tc>
          <w:tcPr>
            <w:tcW w:w="3119" w:type="dxa"/>
            <w:gridSpan w:val="3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C4EE4" w:rsidRDefault="00FC4EE4">
            <w:pPr>
              <w:jc w:val="center"/>
            </w:pPr>
            <w:r>
              <w:rPr>
                <w:rFonts w:hint="eastAsia"/>
              </w:rPr>
              <w:t>《预铺防水卷材》</w:t>
            </w:r>
          </w:p>
          <w:p w:rsidR="00FC4EE4" w:rsidRDefault="00FC4EE4">
            <w:pPr>
              <w:jc w:val="center"/>
            </w:pPr>
            <w:r>
              <w:rPr>
                <w:rFonts w:hint="eastAsia"/>
              </w:rPr>
              <w:t>GB/T 23457-2017</w:t>
            </w:r>
          </w:p>
        </w:tc>
        <w:tc>
          <w:tcPr>
            <w:tcW w:w="3346" w:type="dxa"/>
            <w:gridSpan w:val="6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C4EE4" w:rsidRDefault="00FC4EE4">
            <w:pPr>
              <w:jc w:val="left"/>
              <w:rPr>
                <w:rFonts w:asciiTheme="minorEastAsia" w:eastAsiaTheme="minorEastAsia" w:hAnsiTheme="minorEastAsia" w:cstheme="minorEastAsia"/>
                <w:sz w:val="18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 w:val="18"/>
                <w:szCs w:val="21"/>
              </w:rPr>
              <w:t>（主体材料）□P □ PY □ R</w:t>
            </w:r>
          </w:p>
          <w:p w:rsidR="00FC4EE4" w:rsidRDefault="00FC4EE4">
            <w:pPr>
              <w:ind w:firstLineChars="100" w:firstLine="180"/>
              <w:jc w:val="left"/>
              <w:rPr>
                <w:rFonts w:asciiTheme="minorEastAsia" w:eastAsiaTheme="minorEastAsia" w:hAnsiTheme="minorEastAsia" w:cstheme="minorEastAsia"/>
                <w:sz w:val="18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 w:val="18"/>
                <w:szCs w:val="21"/>
              </w:rPr>
              <w:t xml:space="preserve">厚度mm  </w:t>
            </w:r>
          </w:p>
        </w:tc>
        <w:tc>
          <w:tcPr>
            <w:tcW w:w="3594" w:type="dxa"/>
            <w:gridSpan w:val="5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C4EE4" w:rsidRDefault="00FC4EE4">
            <w:pPr>
              <w:spacing w:line="240" w:lineRule="exact"/>
              <w:ind w:rightChars="-50" w:right="-105"/>
              <w:rPr>
                <w:rFonts w:asciiTheme="minorEastAsia" w:eastAsiaTheme="minorEastAsia" w:hAnsiTheme="minorEastAsia" w:cstheme="minorEastAsia"/>
                <w:b/>
                <w:bCs/>
                <w:sz w:val="15"/>
                <w:szCs w:val="15"/>
              </w:rPr>
            </w:pPr>
            <w:r>
              <w:rPr>
                <w:rFonts w:hint="eastAsia"/>
              </w:rPr>
              <w:t>□</w:t>
            </w:r>
            <w:r>
              <w:rPr>
                <w:rFonts w:asciiTheme="minorEastAsia" w:eastAsiaTheme="minorEastAsia" w:hAnsiTheme="minorEastAsia" w:cstheme="minorEastAsia" w:hint="eastAsia"/>
                <w:b/>
                <w:bCs/>
                <w:sz w:val="18"/>
                <w:szCs w:val="21"/>
              </w:rPr>
              <w:t xml:space="preserve">拉伸性能 </w:t>
            </w:r>
            <w:r>
              <w:rPr>
                <w:rFonts w:hint="eastAsia"/>
              </w:rPr>
              <w:t>□</w:t>
            </w:r>
            <w:r>
              <w:rPr>
                <w:rFonts w:asciiTheme="minorEastAsia" w:eastAsiaTheme="minorEastAsia" w:hAnsiTheme="minorEastAsia" w:cstheme="minorEastAsia" w:hint="eastAsia"/>
                <w:b/>
                <w:bCs/>
                <w:sz w:val="18"/>
                <w:szCs w:val="21"/>
              </w:rPr>
              <w:t>耐热性</w:t>
            </w:r>
            <w:r>
              <w:rPr>
                <w:rFonts w:hint="eastAsia"/>
              </w:rPr>
              <w:t>□</w:t>
            </w:r>
            <w:r>
              <w:rPr>
                <w:rFonts w:asciiTheme="minorEastAsia" w:eastAsiaTheme="minorEastAsia" w:hAnsiTheme="minorEastAsia" w:cstheme="minorEastAsia" w:hint="eastAsia"/>
                <w:b/>
                <w:bCs/>
                <w:sz w:val="18"/>
                <w:szCs w:val="21"/>
              </w:rPr>
              <w:t>低温弯折性</w:t>
            </w:r>
            <w:r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(P/R)</w:t>
            </w:r>
          </w:p>
          <w:p w:rsidR="00FC4EE4" w:rsidRDefault="00FC4EE4">
            <w:pPr>
              <w:spacing w:line="240" w:lineRule="exact"/>
              <w:ind w:rightChars="-50" w:right="-105"/>
              <w:rPr>
                <w:rFonts w:asciiTheme="minorEastAsia" w:eastAsiaTheme="minorEastAsia" w:hAnsiTheme="minorEastAsia" w:cstheme="minorEastAsia"/>
                <w:sz w:val="18"/>
                <w:szCs w:val="21"/>
              </w:rPr>
            </w:pPr>
            <w:r>
              <w:rPr>
                <w:rFonts w:hint="eastAsia"/>
              </w:rPr>
              <w:t>□</w:t>
            </w:r>
            <w:r>
              <w:rPr>
                <w:rFonts w:asciiTheme="minorEastAsia" w:eastAsiaTheme="minorEastAsia" w:hAnsiTheme="minorEastAsia" w:cstheme="minorEastAsia" w:hint="eastAsia"/>
                <w:b/>
                <w:bCs/>
                <w:sz w:val="18"/>
                <w:szCs w:val="21"/>
              </w:rPr>
              <w:t>低温柔性</w:t>
            </w:r>
            <w:r>
              <w:rPr>
                <w:rFonts w:hint="eastAsia"/>
              </w:rPr>
              <w:t>□</w:t>
            </w:r>
            <w:proofErr w:type="gramStart"/>
            <w:r>
              <w:rPr>
                <w:rFonts w:asciiTheme="minorEastAsia" w:eastAsiaTheme="minorEastAsia" w:hAnsiTheme="minorEastAsia" w:cstheme="minorEastAsia" w:hint="eastAsia"/>
                <w:b/>
                <w:bCs/>
                <w:sz w:val="18"/>
                <w:szCs w:val="21"/>
              </w:rPr>
              <w:t>不</w:t>
            </w:r>
            <w:proofErr w:type="gramEnd"/>
            <w:r>
              <w:rPr>
                <w:rFonts w:asciiTheme="minorEastAsia" w:eastAsiaTheme="minorEastAsia" w:hAnsiTheme="minorEastAsia" w:cstheme="minorEastAsia" w:hint="eastAsia"/>
                <w:b/>
                <w:bCs/>
                <w:sz w:val="18"/>
                <w:szCs w:val="21"/>
              </w:rPr>
              <w:t xml:space="preserve">透水性 </w:t>
            </w:r>
            <w:r>
              <w:rPr>
                <w:rFonts w:hint="eastAsia"/>
              </w:rPr>
              <w:t>□</w:t>
            </w:r>
            <w:r>
              <w:rPr>
                <w:rFonts w:asciiTheme="minorEastAsia" w:eastAsiaTheme="minorEastAsia" w:hAnsiTheme="minorEastAsia" w:cstheme="minorEastAsia" w:hint="eastAsia"/>
                <w:b/>
                <w:sz w:val="18"/>
                <w:szCs w:val="21"/>
              </w:rPr>
              <w:t>剥离性能</w:t>
            </w:r>
          </w:p>
          <w:p w:rsidR="00FC4EE4" w:rsidRDefault="00FC4EE4">
            <w:pPr>
              <w:spacing w:line="240" w:lineRule="exact"/>
              <w:ind w:rightChars="-50" w:right="-105"/>
              <w:rPr>
                <w:rFonts w:asciiTheme="minorEastAsia" w:eastAsiaTheme="minorEastAsia" w:hAnsiTheme="minorEastAsia" w:cstheme="minorEastAsia"/>
                <w:sz w:val="16"/>
                <w:szCs w:val="16"/>
              </w:rPr>
            </w:pPr>
            <w:r>
              <w:rPr>
                <w:rFonts w:hint="eastAsia"/>
              </w:rPr>
              <w:t>□</w:t>
            </w:r>
            <w:proofErr w:type="gramStart"/>
            <w:r>
              <w:rPr>
                <w:rFonts w:asciiTheme="minorEastAsia" w:eastAsiaTheme="minorEastAsia" w:hAnsiTheme="minorEastAsia" w:cstheme="minorEastAsia" w:hint="eastAsia"/>
                <w:sz w:val="18"/>
                <w:szCs w:val="21"/>
              </w:rPr>
              <w:t>钉杆撕裂强度</w:t>
            </w:r>
            <w:proofErr w:type="gramEnd"/>
            <w:r>
              <w:rPr>
                <w:rFonts w:asciiTheme="minorEastAsia" w:eastAsiaTheme="minorEastAsia" w:hAnsiTheme="minorEastAsia" w:cstheme="minorEastAsia" w:hint="eastAsia"/>
                <w:sz w:val="18"/>
                <w:szCs w:val="21"/>
              </w:rPr>
              <w:t xml:space="preserve"> </w:t>
            </w:r>
            <w:r>
              <w:rPr>
                <w:rFonts w:hint="eastAsia"/>
              </w:rPr>
              <w:t>□</w:t>
            </w:r>
            <w:r>
              <w:rPr>
                <w:rFonts w:asciiTheme="minorEastAsia" w:eastAsiaTheme="minorEastAsia" w:hAnsiTheme="minorEastAsia" w:cstheme="minorEastAsia" w:hint="eastAsia"/>
                <w:sz w:val="18"/>
                <w:szCs w:val="21"/>
              </w:rPr>
              <w:t>渗油性</w:t>
            </w:r>
            <w:r>
              <w:rPr>
                <w:rFonts w:hint="eastAsia"/>
              </w:rPr>
              <w:t>□</w:t>
            </w:r>
            <w:r>
              <w:rPr>
                <w:rFonts w:asciiTheme="minorEastAsia" w:eastAsiaTheme="minorEastAsia" w:hAnsiTheme="minorEastAsia" w:cstheme="minorEastAsia" w:hint="eastAsia"/>
                <w:sz w:val="18"/>
                <w:szCs w:val="21"/>
              </w:rPr>
              <w:t>厚度</w:t>
            </w:r>
          </w:p>
        </w:tc>
        <w:tc>
          <w:tcPr>
            <w:tcW w:w="240" w:type="dxa"/>
            <w:vMerge/>
            <w:tcBorders>
              <w:right w:val="nil"/>
            </w:tcBorders>
          </w:tcPr>
          <w:p w:rsidR="00FC4EE4" w:rsidRDefault="00FC4EE4">
            <w:pPr>
              <w:spacing w:line="58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FC4EE4">
        <w:trPr>
          <w:trHeight w:val="405"/>
          <w:jc w:val="center"/>
        </w:trPr>
        <w:tc>
          <w:tcPr>
            <w:tcW w:w="548" w:type="dxa"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C4EE4" w:rsidRDefault="00FC4EE4">
            <w:pPr>
              <w:spacing w:line="420" w:lineRule="exact"/>
              <w:jc w:val="center"/>
            </w:pPr>
            <w:r>
              <w:rPr>
                <w:rFonts w:hint="eastAsia"/>
              </w:rPr>
              <w:t>6</w:t>
            </w:r>
            <w:r>
              <w:rPr>
                <w:rFonts w:hint="eastAsia"/>
              </w:rPr>
              <w:t>□</w:t>
            </w:r>
          </w:p>
        </w:tc>
        <w:tc>
          <w:tcPr>
            <w:tcW w:w="3119" w:type="dxa"/>
            <w:gridSpan w:val="3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C4EE4" w:rsidRDefault="00FC4EE4">
            <w:pPr>
              <w:spacing w:line="420" w:lineRule="exact"/>
            </w:pPr>
            <w:r>
              <w:rPr>
                <w:rFonts w:hint="eastAsia"/>
              </w:rPr>
              <w:t>其他：</w:t>
            </w:r>
          </w:p>
        </w:tc>
        <w:tc>
          <w:tcPr>
            <w:tcW w:w="3346" w:type="dxa"/>
            <w:gridSpan w:val="6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C4EE4" w:rsidRDefault="00FC4EE4">
            <w:pPr>
              <w:spacing w:line="420" w:lineRule="exact"/>
            </w:pPr>
            <w:r>
              <w:rPr>
                <w:rFonts w:hint="eastAsia"/>
              </w:rPr>
              <w:t>其他：</w:t>
            </w:r>
          </w:p>
        </w:tc>
        <w:tc>
          <w:tcPr>
            <w:tcW w:w="35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C4EE4" w:rsidRDefault="00FC4EE4">
            <w:pPr>
              <w:spacing w:line="420" w:lineRule="exact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□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其他：</w:t>
            </w:r>
          </w:p>
        </w:tc>
        <w:tc>
          <w:tcPr>
            <w:tcW w:w="240" w:type="dxa"/>
            <w:vMerge/>
            <w:tcBorders>
              <w:right w:val="nil"/>
            </w:tcBorders>
          </w:tcPr>
          <w:p w:rsidR="00FC4EE4" w:rsidRDefault="00FC4EE4">
            <w:pPr>
              <w:spacing w:line="4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FC4EE4">
        <w:trPr>
          <w:trHeight w:val="269"/>
          <w:jc w:val="center"/>
        </w:trPr>
        <w:tc>
          <w:tcPr>
            <w:tcW w:w="1424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C4EE4" w:rsidRDefault="00FC4EE4">
            <w:pPr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注</w:t>
            </w:r>
          </w:p>
        </w:tc>
        <w:tc>
          <w:tcPr>
            <w:tcW w:w="9183" w:type="dxa"/>
            <w:gridSpan w:val="13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4EE4" w:rsidRDefault="00FC4EE4">
            <w:pPr>
              <w:spacing w:line="360" w:lineRule="exact"/>
              <w:rPr>
                <w:szCs w:val="21"/>
              </w:rPr>
            </w:pPr>
          </w:p>
        </w:tc>
        <w:tc>
          <w:tcPr>
            <w:tcW w:w="240" w:type="dxa"/>
            <w:vMerge/>
            <w:tcBorders>
              <w:right w:val="nil"/>
            </w:tcBorders>
            <w:vAlign w:val="center"/>
          </w:tcPr>
          <w:p w:rsidR="00FC4EE4" w:rsidRDefault="00FC4EE4">
            <w:pPr>
              <w:widowControl/>
              <w:spacing w:line="3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FC4EE4" w:rsidTr="00ED7003">
        <w:trPr>
          <w:trHeight w:val="1208"/>
          <w:jc w:val="center"/>
        </w:trPr>
        <w:tc>
          <w:tcPr>
            <w:tcW w:w="1424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C4EE4" w:rsidRDefault="00FC4EE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明</w:t>
            </w:r>
          </w:p>
        </w:tc>
        <w:tc>
          <w:tcPr>
            <w:tcW w:w="9183" w:type="dxa"/>
            <w:gridSpan w:val="1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C4EE4" w:rsidRDefault="00FC4EE4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</w:t>
            </w:r>
            <w:proofErr w:type="gramStart"/>
            <w:r>
              <w:rPr>
                <w:rFonts w:hint="eastAsia"/>
                <w:sz w:val="20"/>
                <w:szCs w:val="20"/>
              </w:rPr>
              <w:t>要求退样的</w:t>
            </w:r>
            <w:proofErr w:type="gramEnd"/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</w:t>
            </w:r>
            <w:r>
              <w:rPr>
                <w:rFonts w:hint="eastAsia"/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0</w:t>
            </w:r>
            <w:r>
              <w:rPr>
                <w:rFonts w:hint="eastAsia"/>
                <w:sz w:val="20"/>
                <w:szCs w:val="20"/>
              </w:rPr>
              <w:t>天内</w:t>
            </w:r>
            <w:proofErr w:type="gramStart"/>
            <w:r>
              <w:rPr>
                <w:rFonts w:hint="eastAsia"/>
                <w:sz w:val="20"/>
                <w:szCs w:val="20"/>
              </w:rPr>
              <w:t>将退样取走</w:t>
            </w:r>
            <w:proofErr w:type="gramEnd"/>
            <w:r>
              <w:rPr>
                <w:rFonts w:hint="eastAsia"/>
                <w:sz w:val="20"/>
                <w:szCs w:val="20"/>
              </w:rPr>
              <w:t>，否则本公司有权自行处理。</w:t>
            </w:r>
          </w:p>
          <w:p w:rsidR="00FC4EE4" w:rsidRDefault="00FC4EE4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见证人确认对有见证送检样品的代表性和取样、送检的真实性负法律责任。</w:t>
            </w:r>
          </w:p>
          <w:p w:rsidR="00FC4EE4" w:rsidRDefault="00FC4EE4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本公司保证检验的公正性，对检验数据负责，为委托方提供的样品及其有关资料保密。</w:t>
            </w:r>
          </w:p>
          <w:p w:rsidR="00FC4EE4" w:rsidRDefault="00FC4EE4"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本公司地址：广州市</w:t>
            </w:r>
            <w:proofErr w:type="gramStart"/>
            <w:r>
              <w:rPr>
                <w:rFonts w:hint="eastAsia"/>
                <w:sz w:val="20"/>
                <w:szCs w:val="20"/>
              </w:rPr>
              <w:t>荔</w:t>
            </w:r>
            <w:proofErr w:type="gramEnd"/>
            <w:r>
              <w:rPr>
                <w:rFonts w:hint="eastAsia"/>
                <w:sz w:val="20"/>
                <w:szCs w:val="20"/>
              </w:rPr>
              <w:t>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</w:t>
            </w: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层</w:t>
            </w:r>
            <w:r>
              <w:rPr>
                <w:rFonts w:hint="eastAsia"/>
                <w:sz w:val="20"/>
                <w:szCs w:val="20"/>
              </w:rPr>
              <w:t xml:space="preserve">   </w:t>
            </w:r>
            <w:r>
              <w:rPr>
                <w:rFonts w:hint="eastAsia"/>
                <w:sz w:val="20"/>
                <w:szCs w:val="20"/>
              </w:rPr>
              <w:t>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240" w:type="dxa"/>
            <w:vMerge/>
            <w:tcBorders>
              <w:bottom w:val="nil"/>
              <w:right w:val="nil"/>
            </w:tcBorders>
          </w:tcPr>
          <w:p w:rsidR="00FC4EE4" w:rsidRDefault="00FC4EE4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 w:rsidR="00F2184E" w:rsidRDefault="00F2184E"/>
    <w:sectPr w:rsidR="00F2184E" w:rsidSect="00F2184E">
      <w:headerReference w:type="default" r:id="rId7"/>
      <w:pgSz w:w="11906" w:h="16838"/>
      <w:pgMar w:top="1134" w:right="964" w:bottom="1134" w:left="1191" w:header="567" w:footer="567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0B85" w:rsidRDefault="00F00B85" w:rsidP="00F2184E">
      <w:r>
        <w:separator/>
      </w:r>
    </w:p>
  </w:endnote>
  <w:endnote w:type="continuationSeparator" w:id="0">
    <w:p w:rsidR="00F00B85" w:rsidRDefault="00F00B85" w:rsidP="00F218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0B85" w:rsidRDefault="00F00B85" w:rsidP="00F2184E">
      <w:r>
        <w:separator/>
      </w:r>
    </w:p>
  </w:footnote>
  <w:footnote w:type="continuationSeparator" w:id="0">
    <w:p w:rsidR="00F00B85" w:rsidRDefault="00F00B85" w:rsidP="00F218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184E" w:rsidRDefault="00E657B8">
    <w:pPr>
      <w:jc w:val="left"/>
      <w:rPr>
        <w:b/>
        <w:bCs/>
        <w:sz w:val="36"/>
      </w:rPr>
    </w:pPr>
    <w:r>
      <w:rPr>
        <w:rStyle w:val="a5"/>
        <w:rFonts w:hint="eastAsia"/>
        <w:b w:val="0"/>
      </w:rPr>
      <w:t>表格编号：</w:t>
    </w:r>
    <w:r w:rsidR="006110FF">
      <w:rPr>
        <w:rStyle w:val="a5"/>
        <w:rFonts w:hint="eastAsia"/>
        <w:b w:val="0"/>
      </w:rPr>
      <w:t>WJ-JL- CX12-01-2025</w:t>
    </w:r>
  </w:p>
  <w:p w:rsidR="00F2184E" w:rsidRDefault="00E657B8">
    <w:pPr>
      <w:pStyle w:val="a4"/>
      <w:pBdr>
        <w:bottom w:val="none" w:sz="0" w:space="0" w:color="auto"/>
      </w:pBdr>
      <w:rPr>
        <w:rFonts w:ascii="宋体" w:hAnsi="宋体"/>
        <w:b/>
        <w:spacing w:val="20"/>
        <w:sz w:val="24"/>
        <w:szCs w:val="24"/>
      </w:rPr>
    </w:pPr>
    <w:r>
      <w:rPr>
        <w:rFonts w:ascii="宋体" w:hAnsi="宋体" w:hint="eastAsia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GZiZWRhNTc2NDk0MjhkZDUyZDkyOGE4YWU0YzQ4YjEifQ=="/>
  </w:docVars>
  <w:rsids>
    <w:rsidRoot w:val="00E227EC"/>
    <w:rsid w:val="00093045"/>
    <w:rsid w:val="000E2329"/>
    <w:rsid w:val="000F3E91"/>
    <w:rsid w:val="00176130"/>
    <w:rsid w:val="00185D6B"/>
    <w:rsid w:val="001A0488"/>
    <w:rsid w:val="001D11F9"/>
    <w:rsid w:val="001F6D86"/>
    <w:rsid w:val="0021650C"/>
    <w:rsid w:val="00252918"/>
    <w:rsid w:val="002B7D14"/>
    <w:rsid w:val="002C1D0A"/>
    <w:rsid w:val="002C6460"/>
    <w:rsid w:val="00306F22"/>
    <w:rsid w:val="00372A71"/>
    <w:rsid w:val="00391322"/>
    <w:rsid w:val="003A5D6D"/>
    <w:rsid w:val="003C71F8"/>
    <w:rsid w:val="003D3C0D"/>
    <w:rsid w:val="003D3C60"/>
    <w:rsid w:val="003E7994"/>
    <w:rsid w:val="00400012"/>
    <w:rsid w:val="004154D5"/>
    <w:rsid w:val="0045186A"/>
    <w:rsid w:val="00452F33"/>
    <w:rsid w:val="004D47E6"/>
    <w:rsid w:val="00531856"/>
    <w:rsid w:val="00542646"/>
    <w:rsid w:val="00547525"/>
    <w:rsid w:val="00574501"/>
    <w:rsid w:val="005B5CF5"/>
    <w:rsid w:val="006110FF"/>
    <w:rsid w:val="00624DB1"/>
    <w:rsid w:val="00626354"/>
    <w:rsid w:val="00672940"/>
    <w:rsid w:val="00676D1C"/>
    <w:rsid w:val="00683363"/>
    <w:rsid w:val="006E4884"/>
    <w:rsid w:val="006E6175"/>
    <w:rsid w:val="00722026"/>
    <w:rsid w:val="007235F0"/>
    <w:rsid w:val="0075087C"/>
    <w:rsid w:val="00764A3A"/>
    <w:rsid w:val="00765C44"/>
    <w:rsid w:val="00784087"/>
    <w:rsid w:val="007C16B9"/>
    <w:rsid w:val="007C16C7"/>
    <w:rsid w:val="007E6FFD"/>
    <w:rsid w:val="008008D6"/>
    <w:rsid w:val="00826286"/>
    <w:rsid w:val="0083781D"/>
    <w:rsid w:val="00840D7E"/>
    <w:rsid w:val="008F7E53"/>
    <w:rsid w:val="00926F17"/>
    <w:rsid w:val="009939A7"/>
    <w:rsid w:val="009C1958"/>
    <w:rsid w:val="009C2694"/>
    <w:rsid w:val="009C6E9F"/>
    <w:rsid w:val="009F62CD"/>
    <w:rsid w:val="00A61DB5"/>
    <w:rsid w:val="00A9318B"/>
    <w:rsid w:val="00AB214F"/>
    <w:rsid w:val="00AE0DBF"/>
    <w:rsid w:val="00AE762D"/>
    <w:rsid w:val="00B34BEB"/>
    <w:rsid w:val="00B44B3C"/>
    <w:rsid w:val="00B5349C"/>
    <w:rsid w:val="00B535EB"/>
    <w:rsid w:val="00B55E90"/>
    <w:rsid w:val="00BA181B"/>
    <w:rsid w:val="00C01B5A"/>
    <w:rsid w:val="00C2591C"/>
    <w:rsid w:val="00C260E2"/>
    <w:rsid w:val="00C33315"/>
    <w:rsid w:val="00C66C8A"/>
    <w:rsid w:val="00CC4D3A"/>
    <w:rsid w:val="00CF6DA2"/>
    <w:rsid w:val="00D25D48"/>
    <w:rsid w:val="00D31277"/>
    <w:rsid w:val="00D47D21"/>
    <w:rsid w:val="00D47E01"/>
    <w:rsid w:val="00D563F9"/>
    <w:rsid w:val="00D62E23"/>
    <w:rsid w:val="00D8010A"/>
    <w:rsid w:val="00D8232E"/>
    <w:rsid w:val="00DA2C7F"/>
    <w:rsid w:val="00DC1826"/>
    <w:rsid w:val="00DF63ED"/>
    <w:rsid w:val="00E227EC"/>
    <w:rsid w:val="00E657B8"/>
    <w:rsid w:val="00EA4D02"/>
    <w:rsid w:val="00ED16E0"/>
    <w:rsid w:val="00ED7003"/>
    <w:rsid w:val="00EE53B2"/>
    <w:rsid w:val="00F00B85"/>
    <w:rsid w:val="00F01391"/>
    <w:rsid w:val="00F07962"/>
    <w:rsid w:val="00F2184E"/>
    <w:rsid w:val="00F32AF2"/>
    <w:rsid w:val="00F9011F"/>
    <w:rsid w:val="00F9242A"/>
    <w:rsid w:val="00FC4EE4"/>
    <w:rsid w:val="03716DDE"/>
    <w:rsid w:val="03E824B5"/>
    <w:rsid w:val="058129EA"/>
    <w:rsid w:val="07D512C8"/>
    <w:rsid w:val="093028B4"/>
    <w:rsid w:val="0E8E548A"/>
    <w:rsid w:val="1ACB47E7"/>
    <w:rsid w:val="20A360D3"/>
    <w:rsid w:val="326740F6"/>
    <w:rsid w:val="3839508E"/>
    <w:rsid w:val="4AF90257"/>
    <w:rsid w:val="4D637304"/>
    <w:rsid w:val="501E7610"/>
    <w:rsid w:val="505174C3"/>
    <w:rsid w:val="55212F06"/>
    <w:rsid w:val="55A663D9"/>
    <w:rsid w:val="60A6751D"/>
    <w:rsid w:val="660F796D"/>
    <w:rsid w:val="68686E12"/>
    <w:rsid w:val="6E8F5D4D"/>
    <w:rsid w:val="77D8006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184E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F2184E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nhideWhenUsed/>
    <w:qFormat/>
    <w:rsid w:val="00F2184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styleId="a5">
    <w:name w:val="Strong"/>
    <w:basedOn w:val="a0"/>
    <w:qFormat/>
    <w:rsid w:val="00F2184E"/>
    <w:rPr>
      <w:b/>
      <w:bCs/>
    </w:rPr>
  </w:style>
  <w:style w:type="character" w:customStyle="1" w:styleId="Char0">
    <w:name w:val="页眉 Char"/>
    <w:basedOn w:val="a0"/>
    <w:link w:val="a4"/>
    <w:uiPriority w:val="99"/>
    <w:semiHidden/>
    <w:qFormat/>
    <w:rsid w:val="00F2184E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sid w:val="00F2184E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231</Words>
  <Characters>1318</Characters>
  <Application>Microsoft Office Word</Application>
  <DocSecurity>0</DocSecurity>
  <Lines>10</Lines>
  <Paragraphs>3</Paragraphs>
  <ScaleCrop>false</ScaleCrop>
  <Company>Microsoft</Company>
  <LinksUpToDate>false</LinksUpToDate>
  <CharactersWithSpaces>1546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qqq</dc:creator>
  <cp:lastModifiedBy>User</cp:lastModifiedBy>
  <cp:revision>89</cp:revision>
  <cp:lastPrinted>2019-09-19T03:54:00Z</cp:lastPrinted>
  <dcterms:created xsi:type="dcterms:W3CDTF">2017-12-06T06:44:00Z</dcterms:created>
  <dcterms:modified xsi:type="dcterms:W3CDTF">2025-05-30T04:56:00Z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4929F4385A1640AE8920BBD6EE2B9A0A</vt:lpwstr>
  </property>
</Properties>
</file>